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F9FE3" w14:textId="0DB1DDAA" w:rsidR="00D51819" w:rsidRDefault="00420056" w:rsidP="00D51819">
      <w:pPr>
        <w:spacing w:after="300" w:line="276" w:lineRule="auto"/>
        <w:jc w:val="center"/>
      </w:pPr>
      <w:r>
        <w:rPr>
          <w:rFonts w:ascii="Times New Roman" w:eastAsia="Times New Roman" w:hAnsi="Times New Roman" w:cs="Times New Roman"/>
          <w:b/>
          <w:sz w:val="26"/>
        </w:rPr>
        <w:t>CHI TIẾT THỦ TỤC HÀNH CHÍNH LĨNH VỰC NUÔI CON NUÔI</w:t>
      </w:r>
    </w:p>
    <w:p w14:paraId="32A5A4D4" w14:textId="77777777" w:rsidR="00D51819" w:rsidRPr="004409A2" w:rsidRDefault="00D51819" w:rsidP="00D51819">
      <w:pPr>
        <w:spacing w:after="0" w:line="276" w:lineRule="auto"/>
        <w:jc w:val="both"/>
        <w:rPr>
          <w:b/>
        </w:rPr>
      </w:pPr>
      <w:r w:rsidRPr="004409A2">
        <w:rPr>
          <w:rFonts w:ascii="Times New Roman" w:eastAsia="Times New Roman" w:hAnsi="Times New Roman" w:cs="Times New Roman"/>
          <w:b/>
          <w:sz w:val="26"/>
        </w:rPr>
        <w:t>1. Thủ tục: Giải quyết việc người nước ngoài cư trú ở khu vực biên giới nước láng giềng nhận trẻ em Việt Nam làm con nuôi</w:t>
      </w:r>
    </w:p>
    <w:p w14:paraId="6FBB0BA7" w14:textId="77777777" w:rsidR="00D51819" w:rsidRDefault="00D51819" w:rsidP="00D51819">
      <w:pPr>
        <w:spacing w:after="0" w:line="276" w:lineRule="auto"/>
        <w:jc w:val="both"/>
      </w:pPr>
      <w:r>
        <w:rPr>
          <w:rFonts w:ascii="Times New Roman" w:eastAsia="Times New Roman" w:hAnsi="Times New Roman" w:cs="Times New Roman"/>
          <w:b/>
          <w:sz w:val="26"/>
        </w:rPr>
        <w:t xml:space="preserve">Trình tự thực hiện: </w:t>
      </w:r>
    </w:p>
    <w:p w14:paraId="75BAEBB8" w14:textId="77777777" w:rsidR="00D51819" w:rsidRDefault="00D51819" w:rsidP="00D51819">
      <w:pPr>
        <w:spacing w:after="0" w:line="276" w:lineRule="auto"/>
        <w:jc w:val="both"/>
      </w:pPr>
      <w:r>
        <w:rPr>
          <w:rFonts w:ascii="Times New Roman" w:eastAsia="Times New Roman" w:hAnsi="Times New Roman" w:cs="Times New Roman"/>
          <w:sz w:val="26"/>
        </w:rPr>
        <w:t>- Người nước ngoài cư trú ở khu vực biên giới của nước láng giềng nhận con nuôi nộp hồ sơ của mình và của người được nhận làm con nuôi cho Ủy ban nhân dân cấp xã nơi trẻ em được nhận làm con nuôi thường trú; Lưu ý: Trường hợp người nhận con nuôi lựa chọn nộp hồ sơ không phải tại Ủy ban nhân dân cấp xã nơi có thẩm quyền giải quyết việc nuôi con nuôi, Ủy ban nhân dân cấp xã nơi tiếp nhận yêu cầu có trách nhiệm hỗ trợ người nhận con nuôi nộp hồ sơ đăng ký nuôi con nuôi trực tuyến đến đúng Ủy ban nhân dân cấp xã có thẩm quyền theo quy định. - Công chức cấp xã kiểm tra hồ sơ, lấy ý kiến của những người liên quan và có văn bản gửi Sở Tư pháp kèm theo 01 bộ hồ sơ của người nhận con nuôi và của trẻ em để xin ý kiến; Khi kiểm tra hồ sơ, công chức cấp xã phải nghiên cứu, tìm hiểu tâm tư, nguyện vọng và hoàn cảnh của những người liên quan. Trường hợp người được nhận làm con nuôi có cha mẹ đẻ, thì công chức cấp xã kiểm tra việc cha mẹ đẻ có thỏa thuận với cha mẹ nuôi để giữ lại quyền, nghĩa vụ đối với con và cách thức thực hiện quyền, nghĩa vụ đó sau khi đã cho làm con nuôi. Khi lấy ý kiến của những người liên quan, công chức cấp xã phải: i) Tư vấn để trẻ em tiếp tục được chăm sóc, nuôi dưỡng, giáo dục phù hợp với điều kiện và khả năng thực tế của gia đình; ii) Tư vấn đầy đủ cho cha mẹ đẻ hoặc người giám hộ về mục đích nuôi con nuôi; quyền và nghĩa vụ phát sinh giữa cha mẹ nuôi và con nuôi sau khi đăng ký nuôi con nuôi; về việc cha mẹ đẻ sẽ không còn các quyền, nghĩa vụ chăm sóc, nuôi dưỡng, cấp dưỡng, đại diện theo pháp luật, bồi thường thiệt hại, quản lý, định đoạt tài sản riêng đối với con đã cho làm con nuôi nếu cha mẹ đẻ và cha mẹ nuôi không có thỏa thuận khác; iii) Giải thích cho những người liên quan về quyền thay đổi ý kiến đồng ý trong thời hạn 15 ngày kể từ ngày được lấy ý kiến đồng ý. Hết thời hạn này, những người liên quan không được thay đổi ý kiến về việc cho trẻ em làm con nuôi; - Sở Tư pháp xem xét hồ sơ xin nhận con nuôi và trả lời bằng văn bản cho Ủy ban nhân dân cấp xã; - Ủy ban nhân dân cấp xã đăng ký việc nuôi con nuôi, tiến hành giao nhận con nuôi. Trường hợp Sở Tư pháp không đồng ý thì Ủy ban nhân dân cấp xã trả lời bằng văn bản cho người nhận con nuôi và nêu rõ lý do.</w:t>
      </w:r>
    </w:p>
    <w:p w14:paraId="1EF1E89C"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1"/>
        <w:gridCol w:w="847"/>
        <w:gridCol w:w="1786"/>
        <w:gridCol w:w="6037"/>
      </w:tblGrid>
      <w:tr w:rsidR="00D51819" w14:paraId="7FAAE66E" w14:textId="77777777" w:rsidTr="00F84223">
        <w:tc>
          <w:tcPr>
            <w:tcW w:w="1500" w:type="dxa"/>
          </w:tcPr>
          <w:p w14:paraId="4DCD35F1" w14:textId="77777777" w:rsidR="00D51819" w:rsidRDefault="00D51819" w:rsidP="00F84223">
            <w:pPr>
              <w:spacing w:after="0" w:line="276" w:lineRule="auto"/>
              <w:jc w:val="center"/>
            </w:pPr>
            <w:r>
              <w:rPr>
                <w:rFonts w:ascii="Times New Roman" w:eastAsia="Times New Roman" w:hAnsi="Times New Roman" w:cs="Times New Roman"/>
                <w:b/>
                <w:sz w:val="26"/>
              </w:rPr>
              <w:t>Hình thức nộp</w:t>
            </w:r>
          </w:p>
        </w:tc>
        <w:tc>
          <w:tcPr>
            <w:tcW w:w="2000" w:type="dxa"/>
          </w:tcPr>
          <w:p w14:paraId="63E00E34" w14:textId="77777777" w:rsidR="00D51819" w:rsidRDefault="00D51819" w:rsidP="00F84223">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A891ADD" w14:textId="77777777" w:rsidR="00D51819" w:rsidRDefault="00D51819" w:rsidP="00F84223">
            <w:pPr>
              <w:spacing w:after="0" w:line="276" w:lineRule="auto"/>
              <w:jc w:val="center"/>
            </w:pPr>
            <w:r>
              <w:rPr>
                <w:rFonts w:ascii="Times New Roman" w:eastAsia="Times New Roman" w:hAnsi="Times New Roman" w:cs="Times New Roman"/>
                <w:b/>
                <w:sz w:val="26"/>
              </w:rPr>
              <w:t>Phí, lệ phí</w:t>
            </w:r>
          </w:p>
        </w:tc>
        <w:tc>
          <w:tcPr>
            <w:tcW w:w="3000" w:type="dxa"/>
          </w:tcPr>
          <w:p w14:paraId="6FF0B05E" w14:textId="77777777" w:rsidR="00D51819" w:rsidRDefault="00D51819" w:rsidP="00F84223">
            <w:pPr>
              <w:spacing w:after="0" w:line="276" w:lineRule="auto"/>
              <w:jc w:val="center"/>
            </w:pPr>
            <w:r>
              <w:rPr>
                <w:rFonts w:ascii="Times New Roman" w:eastAsia="Times New Roman" w:hAnsi="Times New Roman" w:cs="Times New Roman"/>
                <w:b/>
                <w:sz w:val="26"/>
              </w:rPr>
              <w:t>Mô tả</w:t>
            </w:r>
          </w:p>
        </w:tc>
      </w:tr>
      <w:tr w:rsidR="00D51819" w14:paraId="6206CF39" w14:textId="77777777" w:rsidTr="00F84223">
        <w:tc>
          <w:tcPr>
            <w:tcW w:w="0" w:type="auto"/>
          </w:tcPr>
          <w:p w14:paraId="54C9A60F" w14:textId="77777777" w:rsidR="00D51819" w:rsidRDefault="00D51819" w:rsidP="00F84223">
            <w:pPr>
              <w:spacing w:after="0" w:line="276" w:lineRule="auto"/>
            </w:pPr>
            <w:r>
              <w:rPr>
                <w:rFonts w:ascii="Times New Roman" w:eastAsia="Times New Roman" w:hAnsi="Times New Roman" w:cs="Times New Roman"/>
                <w:sz w:val="26"/>
              </w:rPr>
              <w:t>Trực tiếp</w:t>
            </w:r>
          </w:p>
        </w:tc>
        <w:tc>
          <w:tcPr>
            <w:tcW w:w="0" w:type="auto"/>
          </w:tcPr>
          <w:p w14:paraId="7CAF0B13" w14:textId="77777777" w:rsidR="00D51819" w:rsidRDefault="00D51819" w:rsidP="00F84223">
            <w:pPr>
              <w:spacing w:after="0" w:line="276" w:lineRule="auto"/>
            </w:pPr>
            <w:r>
              <w:rPr>
                <w:rFonts w:ascii="Times New Roman" w:eastAsia="Times New Roman" w:hAnsi="Times New Roman" w:cs="Times New Roman"/>
                <w:sz w:val="26"/>
              </w:rPr>
              <w:t>45 Ngày</w:t>
            </w:r>
          </w:p>
        </w:tc>
        <w:tc>
          <w:tcPr>
            <w:tcW w:w="0" w:type="auto"/>
          </w:tcPr>
          <w:p w14:paraId="1BF11FAA" w14:textId="77777777" w:rsidR="00D51819" w:rsidRDefault="00D51819" w:rsidP="00F84223">
            <w:pPr>
              <w:spacing w:after="0" w:line="276" w:lineRule="auto"/>
            </w:pPr>
            <w:r>
              <w:rPr>
                <w:rFonts w:ascii="Times New Roman" w:eastAsia="Times New Roman" w:hAnsi="Times New Roman" w:cs="Times New Roman"/>
                <w:sz w:val="26"/>
              </w:rPr>
              <w:t xml:space="preserve">Lệ phí : 4.500.000 Đồng </w:t>
            </w:r>
            <w:r>
              <w:rPr>
                <w:rFonts w:ascii="Times New Roman" w:eastAsia="Times New Roman" w:hAnsi="Times New Roman" w:cs="Times New Roman"/>
                <w:sz w:val="26"/>
              </w:rPr>
              <w:lastRenderedPageBreak/>
              <w:t>(Lệ phí đăng ký nuôi con nuôi)</w:t>
            </w:r>
          </w:p>
        </w:tc>
        <w:tc>
          <w:tcPr>
            <w:tcW w:w="0" w:type="auto"/>
          </w:tcPr>
          <w:p w14:paraId="395A8E03" w14:textId="77777777" w:rsidR="00D51819" w:rsidRDefault="00D51819" w:rsidP="00F84223">
            <w:pPr>
              <w:spacing w:after="0" w:line="276" w:lineRule="auto"/>
            </w:pPr>
            <w:r>
              <w:rPr>
                <w:rFonts w:ascii="Times New Roman" w:eastAsia="Times New Roman" w:hAnsi="Times New Roman" w:cs="Times New Roman"/>
                <w:sz w:val="26"/>
              </w:rPr>
              <w:lastRenderedPageBreak/>
              <w:t xml:space="preserve">Cách thức thực hiện: Nộp cho Ủy ban nhân dân cấp xã nơi trẻ em thường trú.  Lưu ý: Khi nộp hồ sơ, trường hợp </w:t>
            </w:r>
            <w:r w:rsidRPr="00DF3FBD">
              <w:rPr>
                <w:rFonts w:ascii="Times New Roman" w:eastAsia="Times New Roman" w:hAnsi="Times New Roman" w:cs="Times New Roman"/>
                <w:spacing w:val="-4"/>
                <w:sz w:val="26"/>
              </w:rPr>
              <w:lastRenderedPageBreak/>
              <w:t>phải chứng minh nơi thường trú của trẻ em được nhận làm con nuôi, cán bộ, công chức, viên chức, cá nhân được giao trách nhiệm tiếp nhận, giải quyết hồ sơ phải khai thác, sử dụng thông tin về cư trú của công dân trong Cơ sở dữ liệu quốc gia về dân cư theo các phương thức nêu tại khoản 2 Điều 14 Nghị định số 104/2022/NĐ-CP ngày 21/12/2022 của Chính phủ.  Trường hợp không thể khai thác được thông tin cư trú của công dân theo các phương thức trên thì có thể yêu cầu người nhận con nuôi nộp bản sao hoặc xuất trình một trong các giấy tờ chứng minh thông tin về cư trú của trẻ em được nhận làm con nuôi, bao gồm: Thẻ căn cước; Giấy xác nhận thông tin về cư trú, Giấy thông báo số định danh cá nhân và thông tin công dân trong Cơ sở dữ liệu quốc gia về dân cư.  Thời hạn giải quyết: Trong thời hạn 45 ngày, trong đó: - UBND cấp xã kiểm tra hồ sơ, lấy ý kiến những người liên quan: 15 ngày, kể từ ngày nhận đủ hồ sơ hợp lệ; - Những người liên quan thay đổi ý kiến đồng ý về việc cho trẻ em làm con nuôi: 15 ngày, kể từ ngày được lấy ý kiến; - Sở Tư pháp có ý kiến: 10 ngày, kể từ ngày nhận được văn bản của Ủy ban nhân dân cấp xã; - Đăng ký việc nuôi con nuôi và giao nhận con nuôi: 05 ngày làm việc, kể từ ngày nhận được văn bản đồng ý của Sở Tư pháp.</w:t>
            </w:r>
          </w:p>
        </w:tc>
      </w:tr>
    </w:tbl>
    <w:p w14:paraId="3A489825" w14:textId="77777777" w:rsidR="00D51819" w:rsidRDefault="00D51819" w:rsidP="00D51819">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0E01A680" w14:textId="77777777" w:rsidR="00D51819" w:rsidRDefault="00D51819" w:rsidP="00D51819">
      <w:pPr>
        <w:shd w:val="clear" w:color="auto" w:fill="F2F6F9"/>
        <w:spacing w:before="120" w:after="0" w:line="276" w:lineRule="auto"/>
        <w:jc w:val="both"/>
      </w:pPr>
      <w:r>
        <w:rPr>
          <w:rFonts w:ascii="Times New Roman" w:eastAsia="Times New Roman" w:hAnsi="Times New Roman" w:cs="Times New Roman"/>
          <w:b/>
          <w:sz w:val="26"/>
        </w:rPr>
        <w:t>Hồ sơ của người nhận con nuôi:</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949"/>
        <w:gridCol w:w="2216"/>
        <w:gridCol w:w="1226"/>
      </w:tblGrid>
      <w:tr w:rsidR="00D51819" w14:paraId="18B31595" w14:textId="77777777" w:rsidTr="00F84223">
        <w:tc>
          <w:tcPr>
            <w:tcW w:w="6000" w:type="dxa"/>
          </w:tcPr>
          <w:p w14:paraId="42C412F5" w14:textId="77777777" w:rsidR="00D51819" w:rsidRDefault="00D51819"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723528DD" w14:textId="77777777" w:rsidR="00D51819" w:rsidRDefault="00D51819"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132BF718" w14:textId="77777777" w:rsidR="00D51819" w:rsidRDefault="00D51819" w:rsidP="00F84223">
            <w:pPr>
              <w:spacing w:after="0" w:line="276" w:lineRule="auto"/>
              <w:jc w:val="center"/>
            </w:pPr>
            <w:r>
              <w:rPr>
                <w:rFonts w:ascii="Times New Roman" w:eastAsia="Times New Roman" w:hAnsi="Times New Roman" w:cs="Times New Roman"/>
                <w:b/>
                <w:sz w:val="26"/>
              </w:rPr>
              <w:t>Số lượng</w:t>
            </w:r>
          </w:p>
        </w:tc>
      </w:tr>
      <w:tr w:rsidR="00D51819" w14:paraId="74E32D80" w14:textId="77777777" w:rsidTr="00F84223">
        <w:tc>
          <w:tcPr>
            <w:tcW w:w="0" w:type="auto"/>
          </w:tcPr>
          <w:p w14:paraId="294FC202" w14:textId="77777777" w:rsidR="00D51819" w:rsidRDefault="00D51819" w:rsidP="00F84223"/>
          <w:p w14:paraId="73D28823" w14:textId="77777777" w:rsidR="00D51819" w:rsidRDefault="00D51819" w:rsidP="00F84223">
            <w:pPr>
              <w:spacing w:after="0" w:line="276" w:lineRule="auto"/>
            </w:pPr>
            <w:r>
              <w:rPr>
                <w:rFonts w:ascii="Times New Roman" w:eastAsia="Times New Roman" w:hAnsi="Times New Roman" w:cs="Times New Roman"/>
                <w:sz w:val="26"/>
              </w:rPr>
              <w:t>-Đơn  xin  nhận con nuôi;</w:t>
            </w:r>
          </w:p>
        </w:tc>
        <w:tc>
          <w:tcPr>
            <w:tcW w:w="0" w:type="auto"/>
          </w:tcPr>
          <w:p w14:paraId="6EBD9681" w14:textId="77777777" w:rsidR="00D51819" w:rsidRDefault="00D51819" w:rsidP="00F84223"/>
          <w:p w14:paraId="7A43D35D" w14:textId="77777777" w:rsidR="00D51819" w:rsidRDefault="00D51819" w:rsidP="00F84223">
            <w:pPr>
              <w:spacing w:after="0" w:line="276" w:lineRule="auto"/>
            </w:pPr>
            <w:r>
              <w:rPr>
                <w:rFonts w:ascii="Times New Roman" w:eastAsia="Times New Roman" w:hAnsi="Times New Roman" w:cs="Times New Roman"/>
                <w:sz w:val="26"/>
              </w:rPr>
              <w:t>1.nxinnhnconnui.doc</w:t>
            </w:r>
          </w:p>
        </w:tc>
        <w:tc>
          <w:tcPr>
            <w:tcW w:w="0" w:type="auto"/>
          </w:tcPr>
          <w:p w14:paraId="6FB459BA"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58529DC8" w14:textId="77777777" w:rsidTr="00F84223">
        <w:tc>
          <w:tcPr>
            <w:tcW w:w="0" w:type="auto"/>
          </w:tcPr>
          <w:p w14:paraId="4A558E4C" w14:textId="77777777" w:rsidR="00D51819" w:rsidRDefault="00D51819" w:rsidP="00F84223"/>
          <w:p w14:paraId="4F40CAC2" w14:textId="77777777" w:rsidR="00D51819" w:rsidRDefault="00D51819" w:rsidP="00F84223">
            <w:pPr>
              <w:spacing w:after="0" w:line="276" w:lineRule="auto"/>
            </w:pPr>
            <w:r>
              <w:rPr>
                <w:rFonts w:ascii="Times New Roman" w:eastAsia="Times New Roman" w:hAnsi="Times New Roman" w:cs="Times New Roman"/>
                <w:sz w:val="26"/>
              </w:rPr>
              <w:t>-Bản sao  Hộ chiếu hoặc giấy tờ có giá trị thay thế;</w:t>
            </w:r>
          </w:p>
        </w:tc>
        <w:tc>
          <w:tcPr>
            <w:tcW w:w="0" w:type="auto"/>
          </w:tcPr>
          <w:p w14:paraId="03AF4374" w14:textId="77777777" w:rsidR="00D51819" w:rsidRDefault="00D51819" w:rsidP="00F84223"/>
        </w:tc>
        <w:tc>
          <w:tcPr>
            <w:tcW w:w="0" w:type="auto"/>
          </w:tcPr>
          <w:p w14:paraId="34D7DD54" w14:textId="77777777" w:rsidR="00D51819" w:rsidRDefault="00D51819"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2</w:t>
            </w:r>
          </w:p>
        </w:tc>
      </w:tr>
      <w:tr w:rsidR="00D51819" w14:paraId="6840297E" w14:textId="77777777" w:rsidTr="00F84223">
        <w:tc>
          <w:tcPr>
            <w:tcW w:w="0" w:type="auto"/>
          </w:tcPr>
          <w:p w14:paraId="747BD952" w14:textId="77777777" w:rsidR="00D51819" w:rsidRDefault="00D51819" w:rsidP="00F84223"/>
          <w:p w14:paraId="4E4D0C8F" w14:textId="77777777" w:rsidR="00D51819" w:rsidRDefault="00D51819" w:rsidP="00F84223">
            <w:pPr>
              <w:spacing w:after="0" w:line="276" w:lineRule="auto"/>
            </w:pPr>
            <w:r>
              <w:rPr>
                <w:rFonts w:ascii="Times New Roman" w:eastAsia="Times New Roman" w:hAnsi="Times New Roman" w:cs="Times New Roman"/>
                <w:sz w:val="26"/>
              </w:rPr>
              <w:t>-Phiếu lý lịch tư pháp, có giá trị sử dụng nếu được cấp chưa  quá 12 tháng, tính đến ngày nộp hồ sơ tại cơ quan có thẩm quyền;</w:t>
            </w:r>
          </w:p>
        </w:tc>
        <w:tc>
          <w:tcPr>
            <w:tcW w:w="0" w:type="auto"/>
          </w:tcPr>
          <w:p w14:paraId="7CE7A7D5" w14:textId="77777777" w:rsidR="00D51819" w:rsidRDefault="00D51819" w:rsidP="00F84223"/>
        </w:tc>
        <w:tc>
          <w:tcPr>
            <w:tcW w:w="0" w:type="auto"/>
          </w:tcPr>
          <w:p w14:paraId="54309E92"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64A67D08" w14:textId="77777777" w:rsidTr="00F84223">
        <w:tc>
          <w:tcPr>
            <w:tcW w:w="0" w:type="auto"/>
          </w:tcPr>
          <w:p w14:paraId="7EF50BF5" w14:textId="77777777" w:rsidR="00D51819" w:rsidRDefault="00D51819" w:rsidP="00F84223">
            <w:pPr>
              <w:spacing w:after="0" w:line="276" w:lineRule="auto"/>
            </w:pPr>
            <w:r>
              <w:rPr>
                <w:rFonts w:ascii="Times New Roman" w:eastAsia="Times New Roman" w:hAnsi="Times New Roman" w:cs="Times New Roman"/>
                <w:sz w:val="26"/>
              </w:rPr>
              <w:lastRenderedPageBreak/>
              <w:t>-Văn bản xác nhận về việc người nhận con  nuôi có đủ điều kiện nuôi con nuôi theo quy định của pháp luật nước đó;</w:t>
            </w:r>
          </w:p>
        </w:tc>
        <w:tc>
          <w:tcPr>
            <w:tcW w:w="0" w:type="auto"/>
          </w:tcPr>
          <w:p w14:paraId="19D8AF51" w14:textId="77777777" w:rsidR="00D51819" w:rsidRDefault="00D51819" w:rsidP="00F84223"/>
        </w:tc>
        <w:tc>
          <w:tcPr>
            <w:tcW w:w="0" w:type="auto"/>
          </w:tcPr>
          <w:p w14:paraId="7A7B3B7F"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67CDAE76" w14:textId="77777777" w:rsidTr="00F84223">
        <w:tc>
          <w:tcPr>
            <w:tcW w:w="0" w:type="auto"/>
          </w:tcPr>
          <w:p w14:paraId="62178C86" w14:textId="77777777" w:rsidR="00D51819" w:rsidRDefault="00D51819" w:rsidP="00F84223"/>
          <w:p w14:paraId="3C76CABE" w14:textId="77777777" w:rsidR="00D51819" w:rsidRDefault="00D51819" w:rsidP="00F84223">
            <w:pPr>
              <w:spacing w:after="0" w:line="276" w:lineRule="auto"/>
            </w:pPr>
            <w:r>
              <w:rPr>
                <w:rFonts w:ascii="Times New Roman" w:eastAsia="Times New Roman" w:hAnsi="Times New Roman" w:cs="Times New Roman"/>
                <w:sz w:val="26"/>
              </w:rPr>
              <w:t>-Văn bản xác  nhận  tình trạng hôn nhân;</w:t>
            </w:r>
          </w:p>
        </w:tc>
        <w:tc>
          <w:tcPr>
            <w:tcW w:w="0" w:type="auto"/>
          </w:tcPr>
          <w:p w14:paraId="344CC19A" w14:textId="77777777" w:rsidR="00D51819" w:rsidRDefault="00D51819" w:rsidP="00F84223"/>
        </w:tc>
        <w:tc>
          <w:tcPr>
            <w:tcW w:w="0" w:type="auto"/>
          </w:tcPr>
          <w:p w14:paraId="043B08CF"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2E42456F" w14:textId="77777777" w:rsidTr="00F84223">
        <w:tc>
          <w:tcPr>
            <w:tcW w:w="0" w:type="auto"/>
          </w:tcPr>
          <w:p w14:paraId="2A968997" w14:textId="77777777" w:rsidR="00D51819" w:rsidRDefault="00D51819" w:rsidP="00F84223">
            <w:pPr>
              <w:spacing w:after="0" w:line="276" w:lineRule="auto"/>
            </w:pPr>
            <w:r>
              <w:rPr>
                <w:rFonts w:ascii="Times New Roman" w:eastAsia="Times New Roman" w:hAnsi="Times New Roman" w:cs="Times New Roman"/>
                <w:sz w:val="26"/>
              </w:rPr>
              <w:t>-Giấy  khám sức khỏe có giá trị sử dụng nếu được cấp  chưa quá 06 tháng, tính đến ngày nộp hồ sơ tại cơ quan có thẩm quyền;</w:t>
            </w:r>
          </w:p>
        </w:tc>
        <w:tc>
          <w:tcPr>
            <w:tcW w:w="0" w:type="auto"/>
          </w:tcPr>
          <w:p w14:paraId="6C292C49" w14:textId="77777777" w:rsidR="00D51819" w:rsidRDefault="00D51819" w:rsidP="00F84223"/>
        </w:tc>
        <w:tc>
          <w:tcPr>
            <w:tcW w:w="0" w:type="auto"/>
          </w:tcPr>
          <w:p w14:paraId="24CED807"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768F0887" w14:textId="77777777" w:rsidTr="00F84223">
        <w:tc>
          <w:tcPr>
            <w:tcW w:w="0" w:type="auto"/>
          </w:tcPr>
          <w:p w14:paraId="0E97BC87" w14:textId="77777777" w:rsidR="00D51819" w:rsidRDefault="00D51819" w:rsidP="00F84223">
            <w:pPr>
              <w:spacing w:after="0" w:line="276" w:lineRule="auto"/>
            </w:pPr>
            <w:r>
              <w:rPr>
                <w:rFonts w:ascii="Times New Roman" w:eastAsia="Times New Roman" w:hAnsi="Times New Roman" w:cs="Times New Roman"/>
                <w:sz w:val="26"/>
              </w:rPr>
              <w:t>-02 ảnh chụp toàn thân (Chụp  mới nhất, cỡ 9cm x 12cm hoặc 10 cm x 15 cm).</w:t>
            </w:r>
          </w:p>
        </w:tc>
        <w:tc>
          <w:tcPr>
            <w:tcW w:w="0" w:type="auto"/>
          </w:tcPr>
          <w:p w14:paraId="6E284C6D" w14:textId="77777777" w:rsidR="00D51819" w:rsidRDefault="00D51819" w:rsidP="00F84223"/>
        </w:tc>
        <w:tc>
          <w:tcPr>
            <w:tcW w:w="0" w:type="auto"/>
          </w:tcPr>
          <w:p w14:paraId="3C968C3E"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bl>
    <w:p w14:paraId="6847135C" w14:textId="77777777" w:rsidR="00D51819" w:rsidRDefault="00D51819" w:rsidP="00D51819">
      <w:pPr>
        <w:shd w:val="clear" w:color="auto" w:fill="F2F6F9"/>
        <w:spacing w:before="120" w:after="0" w:line="276" w:lineRule="auto"/>
        <w:jc w:val="both"/>
      </w:pPr>
      <w:r>
        <w:rPr>
          <w:rFonts w:ascii="Times New Roman" w:eastAsia="Times New Roman" w:hAnsi="Times New Roman" w:cs="Times New Roman"/>
          <w:b/>
          <w:sz w:val="26"/>
        </w:rPr>
        <w:t>Hồ sơ của người được nhận làm con nuôi:</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6"/>
        <w:gridCol w:w="862"/>
        <w:gridCol w:w="963"/>
      </w:tblGrid>
      <w:tr w:rsidR="00D51819" w14:paraId="678C5F3B" w14:textId="77777777" w:rsidTr="00F84223">
        <w:tc>
          <w:tcPr>
            <w:tcW w:w="6000" w:type="dxa"/>
          </w:tcPr>
          <w:p w14:paraId="6F68EB63" w14:textId="77777777" w:rsidR="00D51819" w:rsidRDefault="00D51819"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5710642E" w14:textId="77777777" w:rsidR="00D51819" w:rsidRDefault="00D51819"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74A13572" w14:textId="77777777" w:rsidR="00D51819" w:rsidRDefault="00D51819" w:rsidP="00F84223">
            <w:pPr>
              <w:spacing w:after="0" w:line="276" w:lineRule="auto"/>
              <w:jc w:val="center"/>
            </w:pPr>
            <w:r>
              <w:rPr>
                <w:rFonts w:ascii="Times New Roman" w:eastAsia="Times New Roman" w:hAnsi="Times New Roman" w:cs="Times New Roman"/>
                <w:b/>
                <w:sz w:val="26"/>
              </w:rPr>
              <w:t>Số lượng</w:t>
            </w:r>
          </w:p>
        </w:tc>
      </w:tr>
      <w:tr w:rsidR="00D51819" w14:paraId="00631F25" w14:textId="77777777" w:rsidTr="00F84223">
        <w:tc>
          <w:tcPr>
            <w:tcW w:w="0" w:type="auto"/>
          </w:tcPr>
          <w:p w14:paraId="7E808618" w14:textId="77777777" w:rsidR="00D51819" w:rsidRDefault="00D51819" w:rsidP="00F84223">
            <w:pPr>
              <w:spacing w:after="0" w:line="276" w:lineRule="auto"/>
            </w:pPr>
            <w:r>
              <w:rPr>
                <w:rFonts w:ascii="Times New Roman" w:eastAsia="Times New Roman" w:hAnsi="Times New Roman" w:cs="Times New Roman"/>
                <w:sz w:val="26"/>
              </w:rPr>
              <w:t>-Giấy  khai  sinh;</w:t>
            </w:r>
          </w:p>
        </w:tc>
        <w:tc>
          <w:tcPr>
            <w:tcW w:w="0" w:type="auto"/>
          </w:tcPr>
          <w:p w14:paraId="23A537CA" w14:textId="77777777" w:rsidR="00D51819" w:rsidRDefault="00D51819" w:rsidP="00F84223"/>
        </w:tc>
        <w:tc>
          <w:tcPr>
            <w:tcW w:w="0" w:type="auto"/>
          </w:tcPr>
          <w:p w14:paraId="5A7CCA20"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4A8831D0" w14:textId="77777777" w:rsidTr="00F84223">
        <w:tc>
          <w:tcPr>
            <w:tcW w:w="0" w:type="auto"/>
          </w:tcPr>
          <w:p w14:paraId="75AE8908" w14:textId="77777777" w:rsidR="00D51819" w:rsidRDefault="00D51819" w:rsidP="00F84223"/>
          <w:p w14:paraId="43CBF9C2" w14:textId="77777777" w:rsidR="00D51819" w:rsidRDefault="00D51819" w:rsidP="00F84223">
            <w:pPr>
              <w:spacing w:after="0" w:line="276" w:lineRule="auto"/>
            </w:pPr>
            <w:r>
              <w:rPr>
                <w:rFonts w:ascii="Times New Roman" w:eastAsia="Times New Roman" w:hAnsi="Times New Roman" w:cs="Times New Roman"/>
                <w:sz w:val="26"/>
              </w:rPr>
              <w:t>-Giấy  khám sức khỏe do bệnh viện đa khoa hoặc phòng khám  đa khoa hoặc Trung tâm y tế khu vực cấp;</w:t>
            </w:r>
          </w:p>
        </w:tc>
        <w:tc>
          <w:tcPr>
            <w:tcW w:w="0" w:type="auto"/>
          </w:tcPr>
          <w:p w14:paraId="03396777" w14:textId="77777777" w:rsidR="00D51819" w:rsidRDefault="00D51819" w:rsidP="00F84223"/>
        </w:tc>
        <w:tc>
          <w:tcPr>
            <w:tcW w:w="0" w:type="auto"/>
          </w:tcPr>
          <w:p w14:paraId="3DB7AD82"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1D6FDFA2" w14:textId="77777777" w:rsidTr="00F84223">
        <w:tc>
          <w:tcPr>
            <w:tcW w:w="0" w:type="auto"/>
          </w:tcPr>
          <w:p w14:paraId="65EBCD61" w14:textId="77777777" w:rsidR="00D51819" w:rsidRDefault="00D51819" w:rsidP="00F84223"/>
          <w:p w14:paraId="2232F3C2" w14:textId="77777777" w:rsidR="00D51819" w:rsidRDefault="00D51819" w:rsidP="00F84223">
            <w:pPr>
              <w:spacing w:after="0" w:line="276" w:lineRule="auto"/>
            </w:pPr>
            <w:r>
              <w:rPr>
                <w:rFonts w:ascii="Times New Roman" w:eastAsia="Times New Roman" w:hAnsi="Times New Roman" w:cs="Times New Roman"/>
                <w:sz w:val="26"/>
              </w:rPr>
              <w:t>-02 ảnh toàn thân, nhìn thẳng chụp  không quá 06 tháng;</w:t>
            </w:r>
          </w:p>
        </w:tc>
        <w:tc>
          <w:tcPr>
            <w:tcW w:w="0" w:type="auto"/>
          </w:tcPr>
          <w:p w14:paraId="17BE1413" w14:textId="77777777" w:rsidR="00D51819" w:rsidRDefault="00D51819" w:rsidP="00F84223"/>
        </w:tc>
        <w:tc>
          <w:tcPr>
            <w:tcW w:w="0" w:type="auto"/>
          </w:tcPr>
          <w:p w14:paraId="23CA2811"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05A868FC" w14:textId="77777777" w:rsidTr="00F84223">
        <w:tc>
          <w:tcPr>
            <w:tcW w:w="0" w:type="auto"/>
          </w:tcPr>
          <w:p w14:paraId="099BF703" w14:textId="77777777" w:rsidR="00D51819" w:rsidRDefault="00D51819" w:rsidP="00F84223">
            <w:pPr>
              <w:spacing w:after="0" w:line="276" w:lineRule="auto"/>
            </w:pPr>
            <w:r>
              <w:rPr>
                <w:rFonts w:ascii="Times New Roman" w:eastAsia="Times New Roman" w:hAnsi="Times New Roman" w:cs="Times New Roman"/>
                <w:sz w:val="26"/>
              </w:rPr>
              <w:t>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đẻ  mất   năng lực hành vi dân sự;</w:t>
            </w:r>
          </w:p>
        </w:tc>
        <w:tc>
          <w:tcPr>
            <w:tcW w:w="0" w:type="auto"/>
          </w:tcPr>
          <w:p w14:paraId="3F5FDABF" w14:textId="77777777" w:rsidR="00D51819" w:rsidRDefault="00D51819" w:rsidP="00F84223"/>
        </w:tc>
        <w:tc>
          <w:tcPr>
            <w:tcW w:w="0" w:type="auto"/>
          </w:tcPr>
          <w:p w14:paraId="4ECC10AC"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D51819" w14:paraId="75B6E136" w14:textId="77777777" w:rsidTr="00F84223">
        <w:tc>
          <w:tcPr>
            <w:tcW w:w="0" w:type="auto"/>
          </w:tcPr>
          <w:p w14:paraId="57FA7BC1" w14:textId="77777777" w:rsidR="00D51819" w:rsidRDefault="00D51819" w:rsidP="00F84223">
            <w:pPr>
              <w:spacing w:after="0" w:line="276" w:lineRule="auto"/>
            </w:pPr>
            <w:r>
              <w:rPr>
                <w:rFonts w:ascii="Times New Roman" w:eastAsia="Times New Roman" w:hAnsi="Times New Roman" w:cs="Times New Roman"/>
                <w:sz w:val="26"/>
              </w:rPr>
              <w:lastRenderedPageBreak/>
              <w:t>-Quyết định    tiếp nhận đối   với trẻ em ở cơ sở nuôi dưỡng.</w:t>
            </w:r>
          </w:p>
        </w:tc>
        <w:tc>
          <w:tcPr>
            <w:tcW w:w="0" w:type="auto"/>
          </w:tcPr>
          <w:p w14:paraId="3F6A915A" w14:textId="77777777" w:rsidR="00D51819" w:rsidRDefault="00D51819" w:rsidP="00F84223"/>
        </w:tc>
        <w:tc>
          <w:tcPr>
            <w:tcW w:w="0" w:type="auto"/>
          </w:tcPr>
          <w:p w14:paraId="010D4904" w14:textId="77777777" w:rsidR="00D51819" w:rsidRDefault="00D51819" w:rsidP="00F84223">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bl>
    <w:p w14:paraId="03EACEC1" w14:textId="77777777" w:rsidR="00D51819" w:rsidRDefault="00D51819" w:rsidP="00D51819">
      <w:pPr>
        <w:shd w:val="clear" w:color="auto" w:fill="F2F6F9"/>
        <w:spacing w:before="120" w:after="0" w:line="276" w:lineRule="auto"/>
        <w:jc w:val="both"/>
      </w:pPr>
      <w:r>
        <w:rPr>
          <w:rFonts w:ascii="Times New Roman" w:eastAsia="Times New Roman" w:hAnsi="Times New Roman" w:cs="Times New Roman"/>
          <w:b/>
          <w:sz w:val="26"/>
        </w:rPr>
        <w:t>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2"/>
        <w:gridCol w:w="864"/>
        <w:gridCol w:w="965"/>
      </w:tblGrid>
      <w:tr w:rsidR="00D51819" w14:paraId="796651CB" w14:textId="77777777" w:rsidTr="00F84223">
        <w:tc>
          <w:tcPr>
            <w:tcW w:w="6000" w:type="dxa"/>
          </w:tcPr>
          <w:p w14:paraId="4875DAB2" w14:textId="77777777" w:rsidR="00D51819" w:rsidRDefault="00D51819"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64F0A67B" w14:textId="77777777" w:rsidR="00D51819" w:rsidRDefault="00D51819"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5FB9E3D5" w14:textId="77777777" w:rsidR="00D51819" w:rsidRDefault="00D51819" w:rsidP="00F84223">
            <w:pPr>
              <w:spacing w:after="0" w:line="276" w:lineRule="auto"/>
              <w:jc w:val="center"/>
            </w:pPr>
            <w:r>
              <w:rPr>
                <w:rFonts w:ascii="Times New Roman" w:eastAsia="Times New Roman" w:hAnsi="Times New Roman" w:cs="Times New Roman"/>
                <w:b/>
                <w:sz w:val="26"/>
              </w:rPr>
              <w:t>Số lượng</w:t>
            </w:r>
          </w:p>
        </w:tc>
      </w:tr>
      <w:tr w:rsidR="00D51819" w14:paraId="056E44F1" w14:textId="77777777" w:rsidTr="00F84223">
        <w:tc>
          <w:tcPr>
            <w:tcW w:w="0" w:type="auto"/>
          </w:tcPr>
          <w:p w14:paraId="368E4D81" w14:textId="77777777" w:rsidR="00D51819" w:rsidRDefault="00D51819" w:rsidP="00F84223">
            <w:pPr>
              <w:spacing w:after="0" w:line="276" w:lineRule="auto"/>
            </w:pPr>
            <w:r>
              <w:rPr>
                <w:rFonts w:ascii="Times New Roman" w:eastAsia="Times New Roman" w:hAnsi="Times New Roman" w:cs="Times New Roman"/>
                <w:sz w:val="26"/>
              </w:rPr>
              <w:t>Lưu ý: Giấy tờ có trong hồ sơ của người nhận con nuôi và người được nhận làm con nuôi do cơ quan, tổ chức, người có thẩm quyền lập, cấp, xác nhận mà bị tẩy xoá, sửa chữa làm sai lệch nội dung hoặc thông tin trong các văn bản, giấy tờ được khai không đúng sự thật thì không có giá trị sử dụng. Người thực hiện hành vi tẩy xoá, sửa chữa làm sai lệch nội dung hoặc khai thông tin không đúng sự thật bị xử lý vi phạm theo quy định pháp luật.</w:t>
            </w:r>
          </w:p>
        </w:tc>
        <w:tc>
          <w:tcPr>
            <w:tcW w:w="0" w:type="auto"/>
          </w:tcPr>
          <w:p w14:paraId="0C4022D6" w14:textId="77777777" w:rsidR="00D51819" w:rsidRDefault="00D51819" w:rsidP="00F84223"/>
        </w:tc>
        <w:tc>
          <w:tcPr>
            <w:tcW w:w="0" w:type="auto"/>
          </w:tcPr>
          <w:p w14:paraId="74EEBA4E" w14:textId="77777777" w:rsidR="00D51819" w:rsidRDefault="00D51819"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D51819" w14:paraId="04F08FFB" w14:textId="77777777" w:rsidTr="00F84223">
        <w:tc>
          <w:tcPr>
            <w:tcW w:w="0" w:type="auto"/>
          </w:tcPr>
          <w:p w14:paraId="204CC999" w14:textId="77777777" w:rsidR="00D51819" w:rsidRDefault="00D51819" w:rsidP="00F84223">
            <w:pPr>
              <w:spacing w:after="0" w:line="276" w:lineRule="auto"/>
            </w:pPr>
            <w:r>
              <w:rPr>
                <w:rFonts w:ascii="Times New Roman" w:eastAsia="Times New Roman" w:hAnsi="Times New Roman" w:cs="Times New Roman"/>
                <w:sz w:val="26"/>
              </w:rPr>
              <w:t>Số lượng hồ sơ: 02 bộ đối với mỗi loại hồ sơ của người nhận con nuôi và hồ sơ của người được nhận làm con nuôi.</w:t>
            </w:r>
          </w:p>
        </w:tc>
        <w:tc>
          <w:tcPr>
            <w:tcW w:w="0" w:type="auto"/>
          </w:tcPr>
          <w:p w14:paraId="3CDEC8D3" w14:textId="77777777" w:rsidR="00D51819" w:rsidRDefault="00D51819" w:rsidP="00F84223"/>
        </w:tc>
        <w:tc>
          <w:tcPr>
            <w:tcW w:w="0" w:type="auto"/>
          </w:tcPr>
          <w:p w14:paraId="110EEEEC" w14:textId="77777777" w:rsidR="00D51819" w:rsidRDefault="00D51819"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BD04529"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Người nước ngoài</w:t>
      </w:r>
    </w:p>
    <w:p w14:paraId="1FF9F97B"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53E4B761"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085BD9F6" w14:textId="77777777" w:rsidR="00D51819" w:rsidRDefault="00D51819" w:rsidP="00D5181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6C55E0D"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CB5EE98"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Sở Tư pháp</w:t>
      </w:r>
    </w:p>
    <w:p w14:paraId="0A8EF6D8" w14:textId="77777777" w:rsidR="00D51819" w:rsidRDefault="00D51819" w:rsidP="00D5181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nuôi con nuôi trong nước</w:t>
      </w:r>
    </w:p>
    <w:p w14:paraId="29A063BC" w14:textId="77777777" w:rsidR="00D51819" w:rsidRDefault="00D51819" w:rsidP="00D5181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78"/>
        <w:gridCol w:w="5659"/>
        <w:gridCol w:w="807"/>
        <w:gridCol w:w="1247"/>
      </w:tblGrid>
      <w:tr w:rsidR="00D51819" w14:paraId="4F502CED" w14:textId="77777777" w:rsidTr="00F84223">
        <w:tc>
          <w:tcPr>
            <w:tcW w:w="2000" w:type="dxa"/>
          </w:tcPr>
          <w:p w14:paraId="002AAFB5" w14:textId="77777777" w:rsidR="00D51819" w:rsidRDefault="00D51819" w:rsidP="00F84223">
            <w:pPr>
              <w:spacing w:after="0" w:line="276" w:lineRule="auto"/>
              <w:jc w:val="center"/>
            </w:pPr>
            <w:r>
              <w:rPr>
                <w:rFonts w:ascii="Times New Roman" w:eastAsia="Times New Roman" w:hAnsi="Times New Roman" w:cs="Times New Roman"/>
                <w:b/>
                <w:sz w:val="26"/>
              </w:rPr>
              <w:t>Số ký hiệu</w:t>
            </w:r>
          </w:p>
        </w:tc>
        <w:tc>
          <w:tcPr>
            <w:tcW w:w="3500" w:type="dxa"/>
          </w:tcPr>
          <w:p w14:paraId="1830F020" w14:textId="77777777" w:rsidR="00D51819" w:rsidRDefault="00D51819" w:rsidP="00F84223">
            <w:pPr>
              <w:spacing w:after="0" w:line="276" w:lineRule="auto"/>
              <w:jc w:val="center"/>
            </w:pPr>
            <w:r>
              <w:rPr>
                <w:rFonts w:ascii="Times New Roman" w:eastAsia="Times New Roman" w:hAnsi="Times New Roman" w:cs="Times New Roman"/>
                <w:b/>
                <w:sz w:val="26"/>
              </w:rPr>
              <w:t>Trích yếu</w:t>
            </w:r>
          </w:p>
        </w:tc>
        <w:tc>
          <w:tcPr>
            <w:tcW w:w="1500" w:type="dxa"/>
          </w:tcPr>
          <w:p w14:paraId="3C1DA665" w14:textId="77777777" w:rsidR="00D51819" w:rsidRDefault="00D51819" w:rsidP="00F84223">
            <w:pPr>
              <w:spacing w:after="0" w:line="276" w:lineRule="auto"/>
              <w:jc w:val="center"/>
            </w:pPr>
            <w:r>
              <w:rPr>
                <w:rFonts w:ascii="Times New Roman" w:eastAsia="Times New Roman" w:hAnsi="Times New Roman" w:cs="Times New Roman"/>
                <w:b/>
                <w:sz w:val="26"/>
              </w:rPr>
              <w:t>Ngày ban hành</w:t>
            </w:r>
          </w:p>
        </w:tc>
        <w:tc>
          <w:tcPr>
            <w:tcW w:w="3000" w:type="dxa"/>
          </w:tcPr>
          <w:p w14:paraId="0952FA12" w14:textId="77777777" w:rsidR="00D51819" w:rsidRDefault="00D51819" w:rsidP="00F84223">
            <w:pPr>
              <w:spacing w:after="0" w:line="276" w:lineRule="auto"/>
              <w:jc w:val="center"/>
            </w:pPr>
            <w:r>
              <w:rPr>
                <w:rFonts w:ascii="Times New Roman" w:eastAsia="Times New Roman" w:hAnsi="Times New Roman" w:cs="Times New Roman"/>
                <w:b/>
                <w:sz w:val="26"/>
              </w:rPr>
              <w:t>Cơ quan ban hành</w:t>
            </w:r>
          </w:p>
        </w:tc>
      </w:tr>
      <w:tr w:rsidR="00D51819" w14:paraId="122A0685" w14:textId="77777777" w:rsidTr="00F84223">
        <w:tc>
          <w:tcPr>
            <w:tcW w:w="0" w:type="auto"/>
          </w:tcPr>
          <w:p w14:paraId="73724432" w14:textId="77777777" w:rsidR="00D51819" w:rsidRDefault="00D51819" w:rsidP="00F84223">
            <w:pPr>
              <w:spacing w:after="0" w:line="276" w:lineRule="auto"/>
            </w:pPr>
            <w:r>
              <w:rPr>
                <w:rFonts w:ascii="Times New Roman" w:eastAsia="Times New Roman" w:hAnsi="Times New Roman" w:cs="Times New Roman"/>
                <w:sz w:val="26"/>
              </w:rPr>
              <w:t xml:space="preserve">52/2010/QH12 </w:t>
            </w:r>
          </w:p>
        </w:tc>
        <w:tc>
          <w:tcPr>
            <w:tcW w:w="0" w:type="auto"/>
          </w:tcPr>
          <w:p w14:paraId="34DF235A" w14:textId="77777777" w:rsidR="00D51819" w:rsidRDefault="00D51819" w:rsidP="00F84223">
            <w:pPr>
              <w:spacing w:after="0" w:line="276" w:lineRule="auto"/>
            </w:pPr>
            <w:r>
              <w:rPr>
                <w:rFonts w:ascii="Times New Roman" w:eastAsia="Times New Roman" w:hAnsi="Times New Roman" w:cs="Times New Roman"/>
                <w:sz w:val="26"/>
              </w:rPr>
              <w:t>Luật 52/2010/QH12</w:t>
            </w:r>
          </w:p>
        </w:tc>
        <w:tc>
          <w:tcPr>
            <w:tcW w:w="0" w:type="auto"/>
          </w:tcPr>
          <w:p w14:paraId="3A40C0C8" w14:textId="77777777" w:rsidR="00D51819" w:rsidRDefault="00D51819" w:rsidP="00F84223">
            <w:pPr>
              <w:spacing w:after="0" w:line="276" w:lineRule="auto"/>
            </w:pPr>
            <w:r>
              <w:rPr>
                <w:rFonts w:ascii="Times New Roman" w:eastAsia="Times New Roman" w:hAnsi="Times New Roman" w:cs="Times New Roman"/>
                <w:sz w:val="26"/>
              </w:rPr>
              <w:t>17-06-2010</w:t>
            </w:r>
          </w:p>
        </w:tc>
        <w:tc>
          <w:tcPr>
            <w:tcW w:w="0" w:type="auto"/>
          </w:tcPr>
          <w:p w14:paraId="1CE1814C" w14:textId="77777777" w:rsidR="00D51819" w:rsidRDefault="00D51819" w:rsidP="00F84223">
            <w:pPr>
              <w:spacing w:after="0" w:line="276" w:lineRule="auto"/>
            </w:pPr>
            <w:r>
              <w:rPr>
                <w:rFonts w:ascii="Times New Roman" w:eastAsia="Times New Roman" w:hAnsi="Times New Roman" w:cs="Times New Roman"/>
                <w:sz w:val="26"/>
              </w:rPr>
              <w:t>Quốc Hội</w:t>
            </w:r>
          </w:p>
        </w:tc>
      </w:tr>
      <w:tr w:rsidR="00D51819" w14:paraId="5944D086" w14:textId="77777777" w:rsidTr="00F84223">
        <w:tc>
          <w:tcPr>
            <w:tcW w:w="0" w:type="auto"/>
          </w:tcPr>
          <w:p w14:paraId="140D3141" w14:textId="77777777" w:rsidR="00D51819" w:rsidRDefault="00D51819" w:rsidP="00F84223">
            <w:pPr>
              <w:spacing w:after="0" w:line="276" w:lineRule="auto"/>
            </w:pPr>
            <w:r>
              <w:rPr>
                <w:rFonts w:ascii="Times New Roman" w:eastAsia="Times New Roman" w:hAnsi="Times New Roman" w:cs="Times New Roman"/>
                <w:sz w:val="26"/>
              </w:rPr>
              <w:t xml:space="preserve">19/2011/NĐ-CP </w:t>
            </w:r>
          </w:p>
        </w:tc>
        <w:tc>
          <w:tcPr>
            <w:tcW w:w="0" w:type="auto"/>
          </w:tcPr>
          <w:p w14:paraId="521B434D" w14:textId="571B95DE" w:rsidR="00D51819" w:rsidRDefault="00DF3FBD" w:rsidP="00F84223">
            <w:pPr>
              <w:spacing w:after="0" w:line="276" w:lineRule="auto"/>
            </w:pPr>
            <w:r>
              <w:rPr>
                <w:rFonts w:ascii="Times New Roman" w:eastAsia="Times New Roman" w:hAnsi="Times New Roman" w:cs="Times New Roman"/>
                <w:sz w:val="26"/>
              </w:rPr>
              <w:t>N</w:t>
            </w:r>
            <w:r w:rsidR="00D51819">
              <w:rPr>
                <w:rFonts w:ascii="Times New Roman" w:eastAsia="Times New Roman" w:hAnsi="Times New Roman" w:cs="Times New Roman"/>
                <w:sz w:val="26"/>
              </w:rPr>
              <w:t>ghị định 19/2011/NĐ-CP</w:t>
            </w:r>
          </w:p>
        </w:tc>
        <w:tc>
          <w:tcPr>
            <w:tcW w:w="0" w:type="auto"/>
          </w:tcPr>
          <w:p w14:paraId="28E8B498" w14:textId="77777777" w:rsidR="00D51819" w:rsidRDefault="00D51819" w:rsidP="00F84223">
            <w:pPr>
              <w:spacing w:after="0" w:line="276" w:lineRule="auto"/>
            </w:pPr>
            <w:r>
              <w:rPr>
                <w:rFonts w:ascii="Times New Roman" w:eastAsia="Times New Roman" w:hAnsi="Times New Roman" w:cs="Times New Roman"/>
                <w:sz w:val="26"/>
              </w:rPr>
              <w:t>21-03-2011</w:t>
            </w:r>
          </w:p>
        </w:tc>
        <w:tc>
          <w:tcPr>
            <w:tcW w:w="0" w:type="auto"/>
          </w:tcPr>
          <w:p w14:paraId="77B0EB6E"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55551D68" w14:textId="77777777" w:rsidTr="00F84223">
        <w:tc>
          <w:tcPr>
            <w:tcW w:w="0" w:type="auto"/>
          </w:tcPr>
          <w:p w14:paraId="716C5EAC" w14:textId="77777777" w:rsidR="00D51819" w:rsidRDefault="00D51819" w:rsidP="00F84223">
            <w:pPr>
              <w:spacing w:after="0" w:line="276" w:lineRule="auto"/>
            </w:pPr>
            <w:r>
              <w:rPr>
                <w:rFonts w:ascii="Times New Roman" w:eastAsia="Times New Roman" w:hAnsi="Times New Roman" w:cs="Times New Roman"/>
                <w:sz w:val="26"/>
              </w:rPr>
              <w:t xml:space="preserve">114/2016/NĐ-CP </w:t>
            </w:r>
          </w:p>
        </w:tc>
        <w:tc>
          <w:tcPr>
            <w:tcW w:w="0" w:type="auto"/>
          </w:tcPr>
          <w:p w14:paraId="6745D9E9" w14:textId="77777777" w:rsidR="00D51819" w:rsidRDefault="00D51819" w:rsidP="00F84223">
            <w:pPr>
              <w:spacing w:after="0" w:line="276" w:lineRule="auto"/>
            </w:pPr>
            <w:r>
              <w:rPr>
                <w:rFonts w:ascii="Times New Roman" w:eastAsia="Times New Roman" w:hAnsi="Times New Roman" w:cs="Times New Roman"/>
                <w:sz w:val="26"/>
              </w:rPr>
              <w:t>Nghị định 114/2016/NĐ-CP</w:t>
            </w:r>
          </w:p>
        </w:tc>
        <w:tc>
          <w:tcPr>
            <w:tcW w:w="0" w:type="auto"/>
          </w:tcPr>
          <w:p w14:paraId="25D69F96" w14:textId="77777777" w:rsidR="00D51819" w:rsidRDefault="00D51819" w:rsidP="00F84223">
            <w:pPr>
              <w:spacing w:after="0" w:line="276" w:lineRule="auto"/>
            </w:pPr>
            <w:r>
              <w:rPr>
                <w:rFonts w:ascii="Times New Roman" w:eastAsia="Times New Roman" w:hAnsi="Times New Roman" w:cs="Times New Roman"/>
                <w:sz w:val="26"/>
              </w:rPr>
              <w:t>08-07-2016</w:t>
            </w:r>
          </w:p>
        </w:tc>
        <w:tc>
          <w:tcPr>
            <w:tcW w:w="0" w:type="auto"/>
          </w:tcPr>
          <w:p w14:paraId="79C6A92D"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1790CF7E" w14:textId="77777777" w:rsidTr="00F84223">
        <w:tc>
          <w:tcPr>
            <w:tcW w:w="0" w:type="auto"/>
          </w:tcPr>
          <w:p w14:paraId="2594846B" w14:textId="77777777" w:rsidR="00D51819" w:rsidRDefault="00D51819" w:rsidP="00F84223">
            <w:pPr>
              <w:spacing w:after="0" w:line="276" w:lineRule="auto"/>
            </w:pPr>
            <w:r>
              <w:rPr>
                <w:rFonts w:ascii="Times New Roman" w:eastAsia="Times New Roman" w:hAnsi="Times New Roman" w:cs="Times New Roman"/>
                <w:sz w:val="26"/>
              </w:rPr>
              <w:t xml:space="preserve">267/2016/TT-BTC </w:t>
            </w:r>
          </w:p>
        </w:tc>
        <w:tc>
          <w:tcPr>
            <w:tcW w:w="0" w:type="auto"/>
          </w:tcPr>
          <w:p w14:paraId="600B63C1" w14:textId="77777777" w:rsidR="00D51819" w:rsidRDefault="00D51819" w:rsidP="00F84223">
            <w:pPr>
              <w:spacing w:after="0" w:line="276" w:lineRule="auto"/>
            </w:pPr>
            <w:r>
              <w:rPr>
                <w:rFonts w:ascii="Times New Roman" w:eastAsia="Times New Roman" w:hAnsi="Times New Roman" w:cs="Times New Roman"/>
                <w:sz w:val="26"/>
              </w:rPr>
              <w:t>Thông tư 267/2016/TT-BTC</w:t>
            </w:r>
          </w:p>
        </w:tc>
        <w:tc>
          <w:tcPr>
            <w:tcW w:w="0" w:type="auto"/>
          </w:tcPr>
          <w:p w14:paraId="5E07C741" w14:textId="77777777" w:rsidR="00D51819" w:rsidRDefault="00D51819" w:rsidP="00F84223">
            <w:pPr>
              <w:spacing w:after="0" w:line="276" w:lineRule="auto"/>
            </w:pPr>
            <w:r>
              <w:rPr>
                <w:rFonts w:ascii="Times New Roman" w:eastAsia="Times New Roman" w:hAnsi="Times New Roman" w:cs="Times New Roman"/>
                <w:sz w:val="26"/>
              </w:rPr>
              <w:t>14-11-2016</w:t>
            </w:r>
          </w:p>
        </w:tc>
        <w:tc>
          <w:tcPr>
            <w:tcW w:w="0" w:type="auto"/>
          </w:tcPr>
          <w:p w14:paraId="5AE8299A" w14:textId="77777777" w:rsidR="00D51819" w:rsidRDefault="00D51819" w:rsidP="00F84223">
            <w:pPr>
              <w:spacing w:after="0" w:line="276" w:lineRule="auto"/>
            </w:pPr>
            <w:r>
              <w:rPr>
                <w:rFonts w:ascii="Times New Roman" w:eastAsia="Times New Roman" w:hAnsi="Times New Roman" w:cs="Times New Roman"/>
                <w:sz w:val="26"/>
              </w:rPr>
              <w:t>Bộ Tài chính</w:t>
            </w:r>
          </w:p>
        </w:tc>
      </w:tr>
      <w:tr w:rsidR="00D51819" w14:paraId="60E26DBA" w14:textId="77777777" w:rsidTr="00F84223">
        <w:tc>
          <w:tcPr>
            <w:tcW w:w="0" w:type="auto"/>
          </w:tcPr>
          <w:p w14:paraId="7F053E7F" w14:textId="77777777" w:rsidR="00D51819" w:rsidRDefault="00D51819" w:rsidP="00F84223">
            <w:pPr>
              <w:spacing w:after="0" w:line="276" w:lineRule="auto"/>
            </w:pPr>
            <w:r>
              <w:rPr>
                <w:rFonts w:ascii="Times New Roman" w:eastAsia="Times New Roman" w:hAnsi="Times New Roman" w:cs="Times New Roman"/>
                <w:sz w:val="26"/>
              </w:rPr>
              <w:lastRenderedPageBreak/>
              <w:t>10/2020/TT-BTP</w:t>
            </w:r>
          </w:p>
        </w:tc>
        <w:tc>
          <w:tcPr>
            <w:tcW w:w="0" w:type="auto"/>
          </w:tcPr>
          <w:p w14:paraId="145A3F90" w14:textId="77777777" w:rsidR="00D51819" w:rsidRDefault="00D51819" w:rsidP="00F84223">
            <w:pPr>
              <w:spacing w:after="0" w:line="276" w:lineRule="auto"/>
            </w:pPr>
            <w:r>
              <w:rPr>
                <w:rFonts w:ascii="Times New Roman" w:eastAsia="Times New Roman" w:hAnsi="Times New Roman" w:cs="Times New Roman"/>
                <w:sz w:val="26"/>
              </w:rPr>
              <w:t>Thông tư 10/2020/TT-BTP</w:t>
            </w:r>
          </w:p>
        </w:tc>
        <w:tc>
          <w:tcPr>
            <w:tcW w:w="0" w:type="auto"/>
          </w:tcPr>
          <w:p w14:paraId="2B16E714" w14:textId="77777777" w:rsidR="00D51819" w:rsidRDefault="00D51819" w:rsidP="00F84223">
            <w:pPr>
              <w:spacing w:after="0" w:line="276" w:lineRule="auto"/>
            </w:pPr>
            <w:r>
              <w:rPr>
                <w:rFonts w:ascii="Times New Roman" w:eastAsia="Times New Roman" w:hAnsi="Times New Roman" w:cs="Times New Roman"/>
                <w:sz w:val="26"/>
              </w:rPr>
              <w:t>28-12-2020</w:t>
            </w:r>
          </w:p>
        </w:tc>
        <w:tc>
          <w:tcPr>
            <w:tcW w:w="0" w:type="auto"/>
          </w:tcPr>
          <w:p w14:paraId="28ABC648" w14:textId="77777777" w:rsidR="00D51819" w:rsidRDefault="00D51819" w:rsidP="00F84223"/>
        </w:tc>
      </w:tr>
      <w:tr w:rsidR="00D51819" w14:paraId="634DEE4E" w14:textId="77777777" w:rsidTr="00F84223">
        <w:tc>
          <w:tcPr>
            <w:tcW w:w="0" w:type="auto"/>
          </w:tcPr>
          <w:p w14:paraId="18A33E03" w14:textId="77777777" w:rsidR="00D51819" w:rsidRDefault="00D51819" w:rsidP="00F84223">
            <w:pPr>
              <w:spacing w:after="0" w:line="276" w:lineRule="auto"/>
            </w:pPr>
            <w:r>
              <w:rPr>
                <w:rFonts w:ascii="Times New Roman" w:eastAsia="Times New Roman" w:hAnsi="Times New Roman" w:cs="Times New Roman"/>
                <w:sz w:val="26"/>
              </w:rPr>
              <w:t>104/2022/NĐ-CP</w:t>
            </w:r>
          </w:p>
        </w:tc>
        <w:tc>
          <w:tcPr>
            <w:tcW w:w="0" w:type="auto"/>
          </w:tcPr>
          <w:p w14:paraId="0153EA4B" w14:textId="77777777" w:rsidR="00D51819" w:rsidRDefault="00D51819" w:rsidP="00F84223">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12D22F65" w14:textId="77777777" w:rsidR="00D51819" w:rsidRDefault="00D51819" w:rsidP="00F84223">
            <w:pPr>
              <w:spacing w:after="0" w:line="276" w:lineRule="auto"/>
            </w:pPr>
            <w:r>
              <w:rPr>
                <w:rFonts w:ascii="Times New Roman" w:eastAsia="Times New Roman" w:hAnsi="Times New Roman" w:cs="Times New Roman"/>
                <w:sz w:val="26"/>
              </w:rPr>
              <w:t>21-12-2022</w:t>
            </w:r>
          </w:p>
        </w:tc>
        <w:tc>
          <w:tcPr>
            <w:tcW w:w="0" w:type="auto"/>
          </w:tcPr>
          <w:p w14:paraId="1C7583CC"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7D2736AE" w14:textId="77777777" w:rsidTr="00F84223">
        <w:tc>
          <w:tcPr>
            <w:tcW w:w="0" w:type="auto"/>
          </w:tcPr>
          <w:p w14:paraId="3FBC0994" w14:textId="77777777" w:rsidR="00D51819" w:rsidRDefault="00D51819" w:rsidP="00F84223"/>
          <w:p w14:paraId="2BC84FD4" w14:textId="77777777" w:rsidR="00D51819" w:rsidRDefault="00D51819" w:rsidP="00F84223">
            <w:pPr>
              <w:spacing w:after="0" w:line="276" w:lineRule="auto"/>
            </w:pPr>
            <w:r>
              <w:rPr>
                <w:rFonts w:ascii="Times New Roman" w:eastAsia="Times New Roman" w:hAnsi="Times New Roman" w:cs="Times New Roman"/>
                <w:sz w:val="26"/>
              </w:rPr>
              <w:t>07/2023/TT-BTP</w:t>
            </w:r>
          </w:p>
        </w:tc>
        <w:tc>
          <w:tcPr>
            <w:tcW w:w="0" w:type="auto"/>
          </w:tcPr>
          <w:p w14:paraId="4B1FEADF" w14:textId="77777777" w:rsidR="00D51819" w:rsidRDefault="00D51819" w:rsidP="00F84223">
            <w:pPr>
              <w:spacing w:after="0" w:line="276" w:lineRule="auto"/>
            </w:pPr>
            <w:r>
              <w:rPr>
                <w:rFonts w:ascii="Times New Roman" w:eastAsia="Times New Roman" w:hAnsi="Times New Roman" w:cs="Times New Roman"/>
                <w:sz w:val="26"/>
              </w:rPr>
              <w:t>Thông tư sửa đổi, bổ sung một số điều của Thông tư số 10/2020/TT-BTP về việc ban hành, hướng dẫn việc ghi chép, sử dụng, quản lý và lưu trữ sổ, mẫu giấy tờ, hồ sơ nuôi con nuôi.</w:t>
            </w:r>
          </w:p>
        </w:tc>
        <w:tc>
          <w:tcPr>
            <w:tcW w:w="0" w:type="auto"/>
          </w:tcPr>
          <w:p w14:paraId="22824B59" w14:textId="77777777" w:rsidR="00D51819" w:rsidRDefault="00D51819" w:rsidP="00F84223"/>
          <w:p w14:paraId="7B91631B" w14:textId="77777777" w:rsidR="00D51819" w:rsidRDefault="00D51819" w:rsidP="00F84223">
            <w:pPr>
              <w:spacing w:after="0" w:line="276" w:lineRule="auto"/>
            </w:pPr>
            <w:r>
              <w:rPr>
                <w:rFonts w:ascii="Times New Roman" w:eastAsia="Times New Roman" w:hAnsi="Times New Roman" w:cs="Times New Roman"/>
                <w:sz w:val="26"/>
              </w:rPr>
              <w:t>20-05-2024</w:t>
            </w:r>
          </w:p>
        </w:tc>
        <w:tc>
          <w:tcPr>
            <w:tcW w:w="0" w:type="auto"/>
          </w:tcPr>
          <w:p w14:paraId="1393F17B" w14:textId="77777777" w:rsidR="00D51819" w:rsidRDefault="00D51819" w:rsidP="00F84223"/>
          <w:p w14:paraId="2DA3BA1A" w14:textId="77777777" w:rsidR="00D51819" w:rsidRDefault="00D51819" w:rsidP="00F84223">
            <w:pPr>
              <w:spacing w:after="0" w:line="276" w:lineRule="auto"/>
            </w:pPr>
            <w:r>
              <w:rPr>
                <w:rFonts w:ascii="Times New Roman" w:eastAsia="Times New Roman" w:hAnsi="Times New Roman" w:cs="Times New Roman"/>
                <w:sz w:val="26"/>
              </w:rPr>
              <w:t>Bộ trưởng Bộ Tư pháp</w:t>
            </w:r>
          </w:p>
        </w:tc>
      </w:tr>
      <w:tr w:rsidR="00D51819" w14:paraId="1F8E0527" w14:textId="77777777" w:rsidTr="00F84223">
        <w:tc>
          <w:tcPr>
            <w:tcW w:w="0" w:type="auto"/>
          </w:tcPr>
          <w:p w14:paraId="6469BD1A" w14:textId="77777777" w:rsidR="00D51819" w:rsidRDefault="00D51819" w:rsidP="00F84223"/>
          <w:p w14:paraId="47886D14" w14:textId="77777777" w:rsidR="00D51819" w:rsidRDefault="00D51819" w:rsidP="00F84223">
            <w:pPr>
              <w:spacing w:after="0" w:line="276" w:lineRule="auto"/>
            </w:pPr>
            <w:r>
              <w:rPr>
                <w:rFonts w:ascii="Times New Roman" w:eastAsia="Times New Roman" w:hAnsi="Times New Roman" w:cs="Times New Roman"/>
                <w:sz w:val="26"/>
              </w:rPr>
              <w:t>06/2025/NĐ-CP</w:t>
            </w:r>
          </w:p>
        </w:tc>
        <w:tc>
          <w:tcPr>
            <w:tcW w:w="0" w:type="auto"/>
          </w:tcPr>
          <w:p w14:paraId="01FDCC32" w14:textId="77777777" w:rsidR="00D51819" w:rsidRDefault="00D51819" w:rsidP="00F84223">
            <w:pPr>
              <w:spacing w:after="0" w:line="276" w:lineRule="auto"/>
            </w:pPr>
            <w:r>
              <w:rPr>
                <w:rFonts w:ascii="Times New Roman" w:eastAsia="Times New Roman" w:hAnsi="Times New Roman" w:cs="Times New Roman"/>
                <w:sz w:val="26"/>
              </w:rPr>
              <w:t>Nghị định số 06/2025/NĐ-CP ngày 08 tháng 01 năm 2025 của Chính phủ sửa đổi, bổ sung một số điều của các Nghị định về nuôi con nuôi</w:t>
            </w:r>
          </w:p>
        </w:tc>
        <w:tc>
          <w:tcPr>
            <w:tcW w:w="0" w:type="auto"/>
          </w:tcPr>
          <w:p w14:paraId="008F5A02" w14:textId="77777777" w:rsidR="00D51819" w:rsidRDefault="00D51819" w:rsidP="00F84223"/>
          <w:p w14:paraId="167CA8EB" w14:textId="77777777" w:rsidR="00D51819" w:rsidRDefault="00D51819" w:rsidP="00F84223">
            <w:pPr>
              <w:spacing w:after="0" w:line="276" w:lineRule="auto"/>
            </w:pPr>
            <w:r>
              <w:rPr>
                <w:rFonts w:ascii="Times New Roman" w:eastAsia="Times New Roman" w:hAnsi="Times New Roman" w:cs="Times New Roman"/>
                <w:sz w:val="26"/>
              </w:rPr>
              <w:t>08-01-2025</w:t>
            </w:r>
          </w:p>
        </w:tc>
        <w:tc>
          <w:tcPr>
            <w:tcW w:w="0" w:type="auto"/>
          </w:tcPr>
          <w:p w14:paraId="4768ED99" w14:textId="77777777" w:rsidR="00D51819" w:rsidRDefault="00D51819" w:rsidP="00F84223"/>
          <w:p w14:paraId="1F6FD012"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2BBE0408" w14:textId="77777777" w:rsidTr="00F84223">
        <w:tc>
          <w:tcPr>
            <w:tcW w:w="0" w:type="auto"/>
          </w:tcPr>
          <w:p w14:paraId="26686F01" w14:textId="77777777" w:rsidR="00D51819" w:rsidRDefault="00D51819" w:rsidP="00F84223"/>
          <w:p w14:paraId="0F7737EF" w14:textId="77777777" w:rsidR="00D51819" w:rsidRDefault="00D51819" w:rsidP="00F84223">
            <w:pPr>
              <w:spacing w:after="0" w:line="276" w:lineRule="auto"/>
            </w:pPr>
            <w:r>
              <w:rPr>
                <w:rFonts w:ascii="Times New Roman" w:eastAsia="Times New Roman" w:hAnsi="Times New Roman" w:cs="Times New Roman"/>
                <w:sz w:val="26"/>
              </w:rPr>
              <w:t>120/2025/NĐ-CP</w:t>
            </w:r>
          </w:p>
        </w:tc>
        <w:tc>
          <w:tcPr>
            <w:tcW w:w="0" w:type="auto"/>
          </w:tcPr>
          <w:p w14:paraId="5E9FB480" w14:textId="77777777" w:rsidR="00D51819" w:rsidRDefault="00D51819" w:rsidP="00F84223">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2FDC71E3" w14:textId="77777777" w:rsidR="00D51819" w:rsidRDefault="00D51819" w:rsidP="00F84223"/>
          <w:p w14:paraId="3709CDB5" w14:textId="77777777" w:rsidR="00D51819" w:rsidRDefault="00D51819" w:rsidP="00F84223">
            <w:pPr>
              <w:spacing w:after="0" w:line="276" w:lineRule="auto"/>
            </w:pPr>
            <w:r>
              <w:rPr>
                <w:rFonts w:ascii="Times New Roman" w:eastAsia="Times New Roman" w:hAnsi="Times New Roman" w:cs="Times New Roman"/>
                <w:sz w:val="26"/>
              </w:rPr>
              <w:t>11-06-2025</w:t>
            </w:r>
          </w:p>
        </w:tc>
        <w:tc>
          <w:tcPr>
            <w:tcW w:w="0" w:type="auto"/>
          </w:tcPr>
          <w:p w14:paraId="0E257418" w14:textId="77777777" w:rsidR="00D51819" w:rsidRDefault="00D51819" w:rsidP="00F84223"/>
          <w:p w14:paraId="4DE3804E" w14:textId="77777777" w:rsidR="00D51819" w:rsidRDefault="00D51819" w:rsidP="00F84223">
            <w:pPr>
              <w:spacing w:after="0" w:line="276" w:lineRule="auto"/>
            </w:pPr>
            <w:r>
              <w:rPr>
                <w:rFonts w:ascii="Times New Roman" w:eastAsia="Times New Roman" w:hAnsi="Times New Roman" w:cs="Times New Roman"/>
                <w:sz w:val="26"/>
              </w:rPr>
              <w:t>Chính phủ</w:t>
            </w:r>
          </w:p>
        </w:tc>
      </w:tr>
    </w:tbl>
    <w:p w14:paraId="33AD7CA0"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Người nhận con nuôi có đủ các điều kiện như sau: - Có năng lực hành vi dân sự đầy đủ; - Hơn con nuôi từ 20 tuổi trở lên; - Có điều kiện về sức khỏe, kinh tế, chỗ ở bảo đảm việc chăm sóc, nuôi dưỡng, giáo dục con nuôi; -  Có tư cách đạo đức tốt; - Đủ điều kiện theo quy định của pháp luật nước láng giềng. Các trường hợp không được nhận con nuôi - Đang bị hạn chế một số quyền của cha, mẹ đối với con chưa thành niên; - Đang chấp hành quyết định xử lý hành chính tại cơ sở giáo dục, cơ sở chữa bệnh; - Đang chấp hành hình phạt tù; -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 Trẻ em được nhận làm con nuôi phải có đủ các điều kiện sau:   + Là trẻ em dưới 16 tuổi; là trẻ em từ đủ 16 tuổi đến dưới 18 tuổi nếu thuộc trường hợp được cha dượng, mẹ kế, cô, cậu, dì, chú, bác ruột nhận làm con nuôi; + Một người chỉ được làm con của một người độc thân hoặc của cả hai người là vợ chồng.</w:t>
      </w:r>
    </w:p>
    <w:p w14:paraId="2192D82C" w14:textId="77777777" w:rsidR="00D51819" w:rsidRDefault="00D51819" w:rsidP="00D5181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197BE5DB" w14:textId="77777777" w:rsidR="00D51819" w:rsidRDefault="00D51819" w:rsidP="00D5181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12DBC2E" w14:textId="77777777" w:rsidR="00D51819" w:rsidRDefault="00D51819">
      <w:r>
        <w:br w:type="page"/>
      </w:r>
    </w:p>
    <w:p w14:paraId="1298FE57" w14:textId="77777777" w:rsidR="00D51819" w:rsidRPr="00DF3FBD" w:rsidRDefault="00D51819" w:rsidP="00D51819">
      <w:pPr>
        <w:spacing w:after="0" w:line="276" w:lineRule="auto"/>
        <w:jc w:val="both"/>
        <w:rPr>
          <w:b/>
        </w:rPr>
      </w:pPr>
      <w:r w:rsidRPr="00DF3FBD">
        <w:rPr>
          <w:rFonts w:ascii="Times New Roman" w:eastAsia="Times New Roman" w:hAnsi="Times New Roman" w:cs="Times New Roman"/>
          <w:b/>
          <w:sz w:val="26"/>
        </w:rPr>
        <w:lastRenderedPageBreak/>
        <w:t>2. Thủ tục: Cấp giấy xác nhận công dân Việt Nam thường trú ở khu vực biên giới đủ điều kiện nhận trẻ em của nước láng giềng cư trú ở khu vực biên giới làm con nuôi</w:t>
      </w:r>
    </w:p>
    <w:p w14:paraId="7808874D" w14:textId="77777777" w:rsidR="00D51819" w:rsidRDefault="00D51819" w:rsidP="00D51819">
      <w:pPr>
        <w:spacing w:after="0" w:line="276" w:lineRule="auto"/>
        <w:jc w:val="both"/>
      </w:pPr>
      <w:r>
        <w:rPr>
          <w:rFonts w:ascii="Times New Roman" w:eastAsia="Times New Roman" w:hAnsi="Times New Roman" w:cs="Times New Roman"/>
          <w:b/>
          <w:sz w:val="26"/>
        </w:rPr>
        <w:t xml:space="preserve">Trình tự thực hiện: </w:t>
      </w:r>
    </w:p>
    <w:p w14:paraId="7A3B85A9" w14:textId="77777777" w:rsidR="00D51819" w:rsidRDefault="00D51819" w:rsidP="00D51819">
      <w:pPr>
        <w:spacing w:after="0" w:line="276" w:lineRule="auto"/>
        <w:jc w:val="both"/>
      </w:pPr>
      <w:r>
        <w:rPr>
          <w:rFonts w:ascii="Times New Roman" w:eastAsia="Times New Roman" w:hAnsi="Times New Roman" w:cs="Times New Roman"/>
          <w:sz w:val="26"/>
        </w:rPr>
        <w:t>- Công dân Việt Nam thường trú ở khu vực biên giới nộp hồ sơ cho Ủy ban nhân dân cấp xã nơi thường trú; Lưu ý: Trường hợp người nhận con nuôi lựa chọn nộp hồ sơ không phải tại Ủy ban nhân dân cấp xã nơi có thẩm quyền giải quyết việc nuôi con nuôi, Ủy ban nhân dân cấp xã nơi tiếp nhận yêu cầu có trách nhiệm hỗ trợ người nhận con nuôi nộp hồ sơ đăng ký nuôi con nuôi trực tuyến đến đúng Ủy ban nhân dân cấp xã có thẩm quyền theo quy định. - Trong thời hạn 10 ngày làm việc kể từ ngày nhận được hồ sơ hợp lệ, Ủy ban nhân dân cấp xã kiểm tra hồ sơ và xác nhận nếu người nhận con nuôi có đủ điều kiện nuôi con nuôi theo quy định của pháp luật Việt Nam. Văn bản xác nhận đủ điều kiện được trả cho người có yêu cầu qua Cổng dịch vụ công quốc gia hoặc dịch vụ bưu chính hoặc tại Trung tâm phục vụ hành chính công của Ủy ban nhân dân cấp xã hoặc điểm tiếp nhận, trả kết quả giải quyết thủ tục hành chính theo quy định của pháp luật về thực hiện thủ tục hành chính theo cơ chế một cửa, một cửa liên thông;  - Sau khi đăng ký nuôi con nuôi tại cơ quan có thẩm quyền của nước láng giềng, người nhận con nuôi phải làm thủ tục ghi chú việc nuôi con nuôi tại Ủy ban nhân dân cấp xã nơi người đó cư trú theo quy định của pháp luật về hộ tịch.</w:t>
      </w:r>
    </w:p>
    <w:p w14:paraId="5883ABCA"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68"/>
        <w:gridCol w:w="1010"/>
        <w:gridCol w:w="1385"/>
        <w:gridCol w:w="6028"/>
      </w:tblGrid>
      <w:tr w:rsidR="00D51819" w14:paraId="313D1ED2" w14:textId="77777777" w:rsidTr="00F84223">
        <w:tc>
          <w:tcPr>
            <w:tcW w:w="1500" w:type="dxa"/>
          </w:tcPr>
          <w:p w14:paraId="2B475361" w14:textId="77777777" w:rsidR="00D51819" w:rsidRDefault="00D51819" w:rsidP="00F84223">
            <w:pPr>
              <w:spacing w:after="0" w:line="276" w:lineRule="auto"/>
              <w:jc w:val="center"/>
            </w:pPr>
            <w:r>
              <w:rPr>
                <w:rFonts w:ascii="Times New Roman" w:eastAsia="Times New Roman" w:hAnsi="Times New Roman" w:cs="Times New Roman"/>
                <w:b/>
                <w:sz w:val="26"/>
              </w:rPr>
              <w:t>Hình thức nộp</w:t>
            </w:r>
          </w:p>
        </w:tc>
        <w:tc>
          <w:tcPr>
            <w:tcW w:w="2000" w:type="dxa"/>
          </w:tcPr>
          <w:p w14:paraId="1244523D" w14:textId="77777777" w:rsidR="00D51819" w:rsidRDefault="00D51819" w:rsidP="00F84223">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615BCEC" w14:textId="77777777" w:rsidR="00D51819" w:rsidRDefault="00D51819" w:rsidP="00F84223">
            <w:pPr>
              <w:spacing w:after="0" w:line="276" w:lineRule="auto"/>
              <w:jc w:val="center"/>
            </w:pPr>
            <w:r>
              <w:rPr>
                <w:rFonts w:ascii="Times New Roman" w:eastAsia="Times New Roman" w:hAnsi="Times New Roman" w:cs="Times New Roman"/>
                <w:b/>
                <w:sz w:val="26"/>
              </w:rPr>
              <w:t>Phí, lệ phí</w:t>
            </w:r>
          </w:p>
        </w:tc>
        <w:tc>
          <w:tcPr>
            <w:tcW w:w="3000" w:type="dxa"/>
          </w:tcPr>
          <w:p w14:paraId="59CD3A29" w14:textId="77777777" w:rsidR="00D51819" w:rsidRDefault="00D51819" w:rsidP="00F84223">
            <w:pPr>
              <w:spacing w:after="0" w:line="276" w:lineRule="auto"/>
              <w:jc w:val="center"/>
            </w:pPr>
            <w:r>
              <w:rPr>
                <w:rFonts w:ascii="Times New Roman" w:eastAsia="Times New Roman" w:hAnsi="Times New Roman" w:cs="Times New Roman"/>
                <w:b/>
                <w:sz w:val="26"/>
              </w:rPr>
              <w:t>Mô tả</w:t>
            </w:r>
          </w:p>
        </w:tc>
      </w:tr>
      <w:tr w:rsidR="00D51819" w14:paraId="715D49D9" w14:textId="77777777" w:rsidTr="00F84223">
        <w:tc>
          <w:tcPr>
            <w:tcW w:w="0" w:type="auto"/>
          </w:tcPr>
          <w:p w14:paraId="381B3FEE" w14:textId="77777777" w:rsidR="00D51819" w:rsidRDefault="00D51819" w:rsidP="00F84223">
            <w:pPr>
              <w:spacing w:after="0" w:line="276" w:lineRule="auto"/>
            </w:pPr>
            <w:r>
              <w:rPr>
                <w:rFonts w:ascii="Times New Roman" w:eastAsia="Times New Roman" w:hAnsi="Times New Roman" w:cs="Times New Roman"/>
                <w:sz w:val="26"/>
              </w:rPr>
              <w:t>Trực tiếp</w:t>
            </w:r>
          </w:p>
        </w:tc>
        <w:tc>
          <w:tcPr>
            <w:tcW w:w="0" w:type="auto"/>
          </w:tcPr>
          <w:p w14:paraId="5888C58D" w14:textId="77777777" w:rsidR="00D51819" w:rsidRDefault="00D51819" w:rsidP="00F84223">
            <w:pPr>
              <w:spacing w:after="0" w:line="276" w:lineRule="auto"/>
            </w:pPr>
            <w:r>
              <w:rPr>
                <w:rFonts w:ascii="Times New Roman" w:eastAsia="Times New Roman" w:hAnsi="Times New Roman" w:cs="Times New Roman"/>
                <w:sz w:val="26"/>
              </w:rPr>
              <w:t>10 Ngày</w:t>
            </w:r>
          </w:p>
        </w:tc>
        <w:tc>
          <w:tcPr>
            <w:tcW w:w="0" w:type="auto"/>
          </w:tcPr>
          <w:p w14:paraId="7D4B87A4" w14:textId="77777777" w:rsidR="00D51819" w:rsidRDefault="00D51819" w:rsidP="00F84223">
            <w:pPr>
              <w:spacing w:after="0" w:line="276" w:lineRule="auto"/>
            </w:pPr>
            <w:r>
              <w:rPr>
                <w:rFonts w:ascii="Times New Roman" w:eastAsia="Times New Roman" w:hAnsi="Times New Roman" w:cs="Times New Roman"/>
                <w:sz w:val="26"/>
              </w:rPr>
              <w:t>Phí : 0 Đồng</w:t>
            </w:r>
          </w:p>
        </w:tc>
        <w:tc>
          <w:tcPr>
            <w:tcW w:w="0" w:type="auto"/>
          </w:tcPr>
          <w:p w14:paraId="6525ACA6" w14:textId="77777777" w:rsidR="00D51819" w:rsidRDefault="00D51819" w:rsidP="00F84223">
            <w:pPr>
              <w:spacing w:after="0" w:line="276" w:lineRule="auto"/>
            </w:pPr>
            <w:r>
              <w:rPr>
                <w:rFonts w:ascii="Times New Roman" w:eastAsia="Times New Roman" w:hAnsi="Times New Roman" w:cs="Times New Roman"/>
                <w:sz w:val="26"/>
              </w:rPr>
              <w:t>Cách thức thực hiện : Người nhận con nuôi lựa chọn nộp hồ sơ cho Ủy ban nhân dân cấp xã thông qua hình thức nộp trực tiếp hoặc qua dịch vụ bưu chính hoặc trực tuyến trên môi trường điện tử.</w:t>
            </w:r>
          </w:p>
        </w:tc>
      </w:tr>
      <w:tr w:rsidR="00D51819" w14:paraId="2EFD7AB3" w14:textId="77777777" w:rsidTr="00F84223">
        <w:tc>
          <w:tcPr>
            <w:tcW w:w="0" w:type="auto"/>
          </w:tcPr>
          <w:p w14:paraId="22E6F91A" w14:textId="77777777" w:rsidR="00D51819" w:rsidRDefault="00D51819" w:rsidP="00F84223"/>
          <w:p w14:paraId="11EF2A3F" w14:textId="77777777" w:rsidR="00D51819" w:rsidRDefault="00D51819" w:rsidP="00F84223">
            <w:pPr>
              <w:spacing w:after="0" w:line="276" w:lineRule="auto"/>
            </w:pPr>
            <w:r>
              <w:rPr>
                <w:rFonts w:ascii="Times New Roman" w:eastAsia="Times New Roman" w:hAnsi="Times New Roman" w:cs="Times New Roman"/>
                <w:sz w:val="26"/>
              </w:rPr>
              <w:t>Trực tuyến</w:t>
            </w:r>
          </w:p>
        </w:tc>
        <w:tc>
          <w:tcPr>
            <w:tcW w:w="0" w:type="auto"/>
          </w:tcPr>
          <w:p w14:paraId="1F347786" w14:textId="77777777" w:rsidR="00D51819" w:rsidRDefault="00D51819" w:rsidP="00F84223"/>
          <w:p w14:paraId="3ADA11D8" w14:textId="77777777" w:rsidR="00D51819" w:rsidRDefault="00D51819" w:rsidP="00F84223">
            <w:pPr>
              <w:spacing w:after="0" w:line="276" w:lineRule="auto"/>
            </w:pPr>
            <w:r>
              <w:rPr>
                <w:rFonts w:ascii="Times New Roman" w:eastAsia="Times New Roman" w:hAnsi="Times New Roman" w:cs="Times New Roman"/>
                <w:sz w:val="26"/>
              </w:rPr>
              <w:t>10 Ngày</w:t>
            </w:r>
          </w:p>
        </w:tc>
        <w:tc>
          <w:tcPr>
            <w:tcW w:w="0" w:type="auto"/>
          </w:tcPr>
          <w:p w14:paraId="5AEB4DDB" w14:textId="77777777" w:rsidR="00D51819" w:rsidRDefault="00D51819" w:rsidP="00F84223"/>
          <w:p w14:paraId="1016A1DA" w14:textId="77777777" w:rsidR="00D51819" w:rsidRDefault="00D51819" w:rsidP="00F84223">
            <w:pPr>
              <w:spacing w:after="0" w:line="276" w:lineRule="auto"/>
            </w:pPr>
            <w:r>
              <w:rPr>
                <w:rFonts w:ascii="Times New Roman" w:eastAsia="Times New Roman" w:hAnsi="Times New Roman" w:cs="Times New Roman"/>
                <w:sz w:val="26"/>
              </w:rPr>
              <w:t>Phí : 0 Đồng</w:t>
            </w:r>
          </w:p>
        </w:tc>
        <w:tc>
          <w:tcPr>
            <w:tcW w:w="0" w:type="auto"/>
          </w:tcPr>
          <w:p w14:paraId="2FBADEAE" w14:textId="77777777" w:rsidR="00D51819" w:rsidRDefault="00D51819" w:rsidP="00F84223">
            <w:pPr>
              <w:spacing w:after="0" w:line="276" w:lineRule="auto"/>
            </w:pPr>
            <w:r>
              <w:rPr>
                <w:rFonts w:ascii="Times New Roman" w:eastAsia="Times New Roman" w:hAnsi="Times New Roman" w:cs="Times New Roman"/>
                <w:sz w:val="26"/>
              </w:rPr>
              <w:t>Cách thức thực hiện : Người nhận con nuôi lựa chọn nộp hồ sơ cho Ủy ban nhân dân cấp xã thông qua hình thức nộp trực tiếp hoặc qua dịch vụ bưu chính hoặc trực tuyến trên môi trường điện tử.</w:t>
            </w:r>
          </w:p>
        </w:tc>
      </w:tr>
      <w:tr w:rsidR="00D51819" w14:paraId="1351C60A" w14:textId="77777777" w:rsidTr="00F84223">
        <w:tc>
          <w:tcPr>
            <w:tcW w:w="0" w:type="auto"/>
          </w:tcPr>
          <w:p w14:paraId="4D58F56D" w14:textId="77777777" w:rsidR="00D51819" w:rsidRDefault="00D51819" w:rsidP="00F84223"/>
          <w:p w14:paraId="68CC2C9D" w14:textId="77777777" w:rsidR="00D51819" w:rsidRDefault="00D51819" w:rsidP="00F84223">
            <w:pPr>
              <w:spacing w:after="0" w:line="276" w:lineRule="auto"/>
            </w:pPr>
            <w:r>
              <w:rPr>
                <w:rFonts w:ascii="Times New Roman" w:eastAsia="Times New Roman" w:hAnsi="Times New Roman" w:cs="Times New Roman"/>
                <w:sz w:val="26"/>
              </w:rPr>
              <w:t>Dịch vụ bưu chính</w:t>
            </w:r>
          </w:p>
        </w:tc>
        <w:tc>
          <w:tcPr>
            <w:tcW w:w="0" w:type="auto"/>
          </w:tcPr>
          <w:p w14:paraId="7BD870F4" w14:textId="77777777" w:rsidR="00D51819" w:rsidRDefault="00D51819" w:rsidP="00F84223"/>
          <w:p w14:paraId="39722C63" w14:textId="77777777" w:rsidR="00D51819" w:rsidRDefault="00D51819" w:rsidP="00F84223">
            <w:pPr>
              <w:spacing w:after="0" w:line="276" w:lineRule="auto"/>
            </w:pPr>
            <w:r>
              <w:rPr>
                <w:rFonts w:ascii="Times New Roman" w:eastAsia="Times New Roman" w:hAnsi="Times New Roman" w:cs="Times New Roman"/>
                <w:sz w:val="26"/>
              </w:rPr>
              <w:t>10 Ngày</w:t>
            </w:r>
          </w:p>
        </w:tc>
        <w:tc>
          <w:tcPr>
            <w:tcW w:w="0" w:type="auto"/>
          </w:tcPr>
          <w:p w14:paraId="6C1DB398" w14:textId="77777777" w:rsidR="00D51819" w:rsidRDefault="00D51819" w:rsidP="00F84223"/>
          <w:p w14:paraId="4A7FC20F" w14:textId="77777777" w:rsidR="00D51819" w:rsidRDefault="00D51819" w:rsidP="00F84223">
            <w:pPr>
              <w:spacing w:after="0" w:line="276" w:lineRule="auto"/>
            </w:pPr>
            <w:r>
              <w:rPr>
                <w:rFonts w:ascii="Times New Roman" w:eastAsia="Times New Roman" w:hAnsi="Times New Roman" w:cs="Times New Roman"/>
                <w:sz w:val="26"/>
              </w:rPr>
              <w:t>Phí : 0 Đồng</w:t>
            </w:r>
          </w:p>
        </w:tc>
        <w:tc>
          <w:tcPr>
            <w:tcW w:w="0" w:type="auto"/>
          </w:tcPr>
          <w:p w14:paraId="3ACADB74" w14:textId="77777777" w:rsidR="00D51819" w:rsidRDefault="00D51819" w:rsidP="00F84223">
            <w:pPr>
              <w:spacing w:after="0" w:line="276" w:lineRule="auto"/>
            </w:pPr>
            <w:r>
              <w:rPr>
                <w:rFonts w:ascii="Times New Roman" w:eastAsia="Times New Roman" w:hAnsi="Times New Roman" w:cs="Times New Roman"/>
                <w:sz w:val="26"/>
              </w:rPr>
              <w:t>Cách thức thực hiện : Người nhận con nuôi lựa chọn nộp hồ sơ cho Ủy ban nhân dân cấp xã thông qua hình thức nộp trực tiếp hoặc qua dịch vụ bưu chính hoặc trực tuyến trên môi trường điện tử.</w:t>
            </w:r>
          </w:p>
        </w:tc>
      </w:tr>
    </w:tbl>
    <w:p w14:paraId="43271964"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Thành phần hồ sơ: </w:t>
      </w:r>
    </w:p>
    <w:p w14:paraId="4E05EE2A" w14:textId="77777777" w:rsidR="00D51819" w:rsidRDefault="00D51819" w:rsidP="00D5181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083"/>
        <w:gridCol w:w="4526"/>
        <w:gridCol w:w="782"/>
      </w:tblGrid>
      <w:tr w:rsidR="00D51819" w14:paraId="46F1C1DB" w14:textId="77777777" w:rsidTr="00F84223">
        <w:tc>
          <w:tcPr>
            <w:tcW w:w="6000" w:type="dxa"/>
          </w:tcPr>
          <w:p w14:paraId="7E2E7C42" w14:textId="77777777" w:rsidR="00D51819" w:rsidRDefault="00D51819" w:rsidP="00F84223">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40C94090" w14:textId="77777777" w:rsidR="00D51819" w:rsidRDefault="00D51819"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460EF59F" w14:textId="77777777" w:rsidR="00D51819" w:rsidRDefault="00D51819" w:rsidP="00F84223">
            <w:pPr>
              <w:spacing w:after="0" w:line="276" w:lineRule="auto"/>
              <w:jc w:val="center"/>
            </w:pPr>
            <w:r>
              <w:rPr>
                <w:rFonts w:ascii="Times New Roman" w:eastAsia="Times New Roman" w:hAnsi="Times New Roman" w:cs="Times New Roman"/>
                <w:b/>
                <w:sz w:val="26"/>
              </w:rPr>
              <w:t>Số lượng</w:t>
            </w:r>
          </w:p>
        </w:tc>
      </w:tr>
      <w:tr w:rsidR="00D51819" w14:paraId="03F464EA" w14:textId="77777777" w:rsidTr="00F84223">
        <w:tc>
          <w:tcPr>
            <w:tcW w:w="0" w:type="auto"/>
          </w:tcPr>
          <w:p w14:paraId="43A6DA61" w14:textId="77777777" w:rsidR="00D51819" w:rsidRDefault="00D51819" w:rsidP="00F84223"/>
          <w:p w14:paraId="7314A3AF" w14:textId="77777777" w:rsidR="00D51819" w:rsidRDefault="00D51819" w:rsidP="00F84223">
            <w:pPr>
              <w:spacing w:after="0" w:line="276" w:lineRule="auto"/>
            </w:pPr>
            <w:r>
              <w:rPr>
                <w:rFonts w:ascii="Times New Roman" w:eastAsia="Times New Roman" w:hAnsi="Times New Roman" w:cs="Times New Roman"/>
                <w:sz w:val="26"/>
              </w:rPr>
              <w:t>-Đơn   xin  nhận con nuôi;</w:t>
            </w:r>
          </w:p>
        </w:tc>
        <w:tc>
          <w:tcPr>
            <w:tcW w:w="0" w:type="auto"/>
          </w:tcPr>
          <w:p w14:paraId="79D878B7" w14:textId="77777777" w:rsidR="00D51819" w:rsidRDefault="00D51819" w:rsidP="00F84223"/>
          <w:p w14:paraId="009C0656" w14:textId="77777777" w:rsidR="00D51819" w:rsidRDefault="00D51819" w:rsidP="00F84223">
            <w:pPr>
              <w:spacing w:after="0" w:line="276" w:lineRule="auto"/>
            </w:pPr>
            <w:r>
              <w:rPr>
                <w:rFonts w:ascii="Times New Roman" w:eastAsia="Times New Roman" w:hAnsi="Times New Roman" w:cs="Times New Roman"/>
                <w:sz w:val="26"/>
              </w:rPr>
              <w:t>1.nxinnhnconnui.doc</w:t>
            </w:r>
          </w:p>
        </w:tc>
        <w:tc>
          <w:tcPr>
            <w:tcW w:w="0" w:type="auto"/>
          </w:tcPr>
          <w:p w14:paraId="636A66BE" w14:textId="77777777" w:rsidR="00D51819" w:rsidRDefault="00D51819"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1819" w14:paraId="0295962C" w14:textId="77777777" w:rsidTr="00F84223">
        <w:tc>
          <w:tcPr>
            <w:tcW w:w="0" w:type="auto"/>
          </w:tcPr>
          <w:p w14:paraId="51D008F9" w14:textId="77777777" w:rsidR="00D51819" w:rsidRDefault="00D51819" w:rsidP="00F84223"/>
          <w:p w14:paraId="34F5197D" w14:textId="77777777" w:rsidR="00D51819" w:rsidRDefault="00D51819" w:rsidP="00F84223">
            <w:pPr>
              <w:spacing w:after="0" w:line="276" w:lineRule="auto"/>
            </w:pPr>
            <w:r>
              <w:rPr>
                <w:rFonts w:ascii="Times New Roman" w:eastAsia="Times New Roman" w:hAnsi="Times New Roman" w:cs="Times New Roman"/>
                <w:sz w:val="26"/>
              </w:rPr>
              <w:t>-Bản sao Hộ chiếu,   Thẻ căn cước hoặc giấy tờ có giá trị thay thế;</w:t>
            </w:r>
          </w:p>
        </w:tc>
        <w:tc>
          <w:tcPr>
            <w:tcW w:w="0" w:type="auto"/>
          </w:tcPr>
          <w:p w14:paraId="39DFB2DE" w14:textId="77777777" w:rsidR="00D51819" w:rsidRDefault="00D51819" w:rsidP="00F84223"/>
        </w:tc>
        <w:tc>
          <w:tcPr>
            <w:tcW w:w="0" w:type="auto"/>
          </w:tcPr>
          <w:p w14:paraId="36840A8D" w14:textId="77777777" w:rsidR="00D51819" w:rsidRDefault="00D51819"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D51819" w14:paraId="0E6B7EDA" w14:textId="77777777" w:rsidTr="00F84223">
        <w:tc>
          <w:tcPr>
            <w:tcW w:w="0" w:type="auto"/>
          </w:tcPr>
          <w:p w14:paraId="3FAECC62" w14:textId="77777777" w:rsidR="00D51819" w:rsidRDefault="00D51819" w:rsidP="00F84223"/>
          <w:p w14:paraId="2FE3A080" w14:textId="77777777" w:rsidR="00D51819" w:rsidRDefault="00D51819" w:rsidP="00F84223">
            <w:pPr>
              <w:spacing w:after="0" w:line="276" w:lineRule="auto"/>
            </w:pPr>
            <w:r>
              <w:rPr>
                <w:rFonts w:ascii="Times New Roman" w:eastAsia="Times New Roman" w:hAnsi="Times New Roman" w:cs="Times New Roman"/>
                <w:sz w:val="26"/>
              </w:rPr>
              <w:t>-Phiếu lý lịch tư    pháp;</w:t>
            </w:r>
          </w:p>
        </w:tc>
        <w:tc>
          <w:tcPr>
            <w:tcW w:w="0" w:type="auto"/>
          </w:tcPr>
          <w:p w14:paraId="4A911143" w14:textId="77777777" w:rsidR="00D51819" w:rsidRDefault="00D51819" w:rsidP="00F84223"/>
        </w:tc>
        <w:tc>
          <w:tcPr>
            <w:tcW w:w="0" w:type="auto"/>
          </w:tcPr>
          <w:p w14:paraId="2BC70DDC" w14:textId="77777777" w:rsidR="00D51819" w:rsidRDefault="00D51819"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1819" w14:paraId="7E7DACBA" w14:textId="77777777" w:rsidTr="00F84223">
        <w:tc>
          <w:tcPr>
            <w:tcW w:w="0" w:type="auto"/>
          </w:tcPr>
          <w:p w14:paraId="6677B25D" w14:textId="77777777" w:rsidR="00D51819" w:rsidRDefault="00D51819" w:rsidP="00F84223">
            <w:pPr>
              <w:spacing w:after="0" w:line="276" w:lineRule="auto"/>
            </w:pPr>
            <w:r>
              <w:rPr>
                <w:rFonts w:ascii="Times New Roman" w:eastAsia="Times New Roman" w:hAnsi="Times New Roman" w:cs="Times New Roman"/>
                <w:sz w:val="26"/>
              </w:rPr>
              <w:t>Văn bản xác nhận tình trạng hôn nhân: + Trường hợp người nhận con nuôi là cặp vợ chồng nhận con nuôi: Giấy chứng nhận kết hôn. + Trường hợp người nhận con nuôi là người độc thân nhận con nuôi: Cơ quan giải quyết thủ tục hành chính tra cứu thông tin về tình trạng hôn nhân của người nhận con nuôi trên Hệ thống thông tin giải quyết thủ tục hành chính cấp tỉnh thông qua kết nối với   Cơ sở dữ liệu  hộ tịch điện tử, Cơ sở dữ liệu quốc gia về dân cư.</w:t>
            </w:r>
          </w:p>
        </w:tc>
        <w:tc>
          <w:tcPr>
            <w:tcW w:w="0" w:type="auto"/>
          </w:tcPr>
          <w:p w14:paraId="1902792C" w14:textId="77777777" w:rsidR="00D51819" w:rsidRDefault="00D51819" w:rsidP="00F84223"/>
        </w:tc>
        <w:tc>
          <w:tcPr>
            <w:tcW w:w="0" w:type="auto"/>
          </w:tcPr>
          <w:p w14:paraId="0EEF493B" w14:textId="77777777" w:rsidR="00D51819" w:rsidRDefault="00D51819" w:rsidP="00F84223"/>
          <w:p w14:paraId="0CD91169" w14:textId="77777777" w:rsidR="00D51819" w:rsidRDefault="00D51819"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1819" w14:paraId="0D01BC5B" w14:textId="77777777" w:rsidTr="00F84223">
        <w:tc>
          <w:tcPr>
            <w:tcW w:w="0" w:type="auto"/>
          </w:tcPr>
          <w:p w14:paraId="75D9D747" w14:textId="77777777" w:rsidR="00D51819" w:rsidRDefault="00D51819" w:rsidP="00F84223">
            <w:pPr>
              <w:spacing w:after="0" w:line="276" w:lineRule="auto"/>
            </w:pPr>
            <w:r>
              <w:rPr>
                <w:rFonts w:ascii="Times New Roman" w:eastAsia="Times New Roman" w:hAnsi="Times New Roman" w:cs="Times New Roman"/>
                <w:sz w:val="26"/>
              </w:rPr>
              <w:t>Giấy khám sức khỏe do bệnh viện đa khoa hoặc phòng khám đa khoa hoặc Trung tâm y tế khu vực cấp có giá trị sử dụng nếu được cấp chưa quá    06 tháng,  tính đến ngày nộp hồ sơ tại Ủy ban nhân dân cấp xã;</w:t>
            </w:r>
          </w:p>
        </w:tc>
        <w:tc>
          <w:tcPr>
            <w:tcW w:w="0" w:type="auto"/>
          </w:tcPr>
          <w:p w14:paraId="4124BE2C" w14:textId="77777777" w:rsidR="00D51819" w:rsidRDefault="00D51819" w:rsidP="00F84223"/>
        </w:tc>
        <w:tc>
          <w:tcPr>
            <w:tcW w:w="0" w:type="auto"/>
          </w:tcPr>
          <w:p w14:paraId="5AEB394A" w14:textId="77777777" w:rsidR="00D51819" w:rsidRDefault="00D51819"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51819" w14:paraId="7734DB5B" w14:textId="77777777" w:rsidTr="00F84223">
        <w:tc>
          <w:tcPr>
            <w:tcW w:w="0" w:type="auto"/>
          </w:tcPr>
          <w:p w14:paraId="1C912B1C" w14:textId="77777777" w:rsidR="00D51819" w:rsidRDefault="00D51819" w:rsidP="00F84223">
            <w:pPr>
              <w:spacing w:after="0" w:line="276" w:lineRule="auto"/>
            </w:pPr>
            <w:r>
              <w:rPr>
                <w:rFonts w:ascii="Times New Roman" w:eastAsia="Times New Roman" w:hAnsi="Times New Roman" w:cs="Times New Roman"/>
                <w:sz w:val="26"/>
              </w:rPr>
              <w:t xml:space="preserve">- Văn bản xác nhận hoàn cảnh gia đình, tình trạng chỗ ở, điều kiện kinh tế do UBND cấp xã nơi người nhận </w:t>
            </w:r>
            <w:r>
              <w:rPr>
                <w:rFonts w:ascii="Times New Roman" w:eastAsia="Times New Roman" w:hAnsi="Times New Roman" w:cs="Times New Roman"/>
                <w:sz w:val="26"/>
              </w:rPr>
              <w:lastRenderedPageBreak/>
              <w:t>con nuôi thường trú cấp có giá trị sử dụng nếu được cấp chưa quá 06 tháng, tính đến ngày nộp hồ sơ tại Ủy ban nhân dân cấp xã;</w:t>
            </w:r>
          </w:p>
        </w:tc>
        <w:tc>
          <w:tcPr>
            <w:tcW w:w="0" w:type="auto"/>
          </w:tcPr>
          <w:p w14:paraId="082F9D74" w14:textId="77777777" w:rsidR="00D51819" w:rsidRDefault="00D51819" w:rsidP="00F84223"/>
          <w:p w14:paraId="25B81B2C" w14:textId="77777777" w:rsidR="00D51819" w:rsidRDefault="00D51819" w:rsidP="00F84223">
            <w:pPr>
              <w:spacing w:after="0" w:line="276" w:lineRule="auto"/>
            </w:pPr>
            <w:r>
              <w:rPr>
                <w:rFonts w:ascii="Times New Roman" w:eastAsia="Times New Roman" w:hAnsi="Times New Roman" w:cs="Times New Roman"/>
                <w:sz w:val="26"/>
              </w:rPr>
              <w:t>2.Vnbnxcnhnhoncnhgianhchiukinkinht.doc</w:t>
            </w:r>
          </w:p>
        </w:tc>
        <w:tc>
          <w:tcPr>
            <w:tcW w:w="0" w:type="auto"/>
          </w:tcPr>
          <w:p w14:paraId="22F72B05" w14:textId="77777777" w:rsidR="00D51819" w:rsidRDefault="00D51819" w:rsidP="00F84223"/>
          <w:p w14:paraId="7F3A35F4" w14:textId="77777777" w:rsidR="00D51819" w:rsidRDefault="00D51819" w:rsidP="00F84223">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D51819" w14:paraId="066BCE25" w14:textId="77777777" w:rsidTr="00F84223">
        <w:tc>
          <w:tcPr>
            <w:tcW w:w="0" w:type="auto"/>
          </w:tcPr>
          <w:p w14:paraId="6A560F65" w14:textId="77777777" w:rsidR="00D51819" w:rsidRDefault="00D51819" w:rsidP="00F84223">
            <w:pPr>
              <w:spacing w:after="0" w:line="276" w:lineRule="auto"/>
            </w:pPr>
            <w:r>
              <w:rPr>
                <w:rFonts w:ascii="Times New Roman" w:eastAsia="Times New Roman" w:hAnsi="Times New Roman" w:cs="Times New Roman"/>
                <w:sz w:val="26"/>
              </w:rPr>
              <w:lastRenderedPageBreak/>
              <w:t xml:space="preserve">Lưu ý:  Cơ quan giải quyết thủ tục hành chính có trách nhiệm yêu cầu cơ quan quản lý dữ liệu lý lịch tư pháp cung cấp thông tin lý lịch tư pháp; cá nhân khi thực hiện các thủ tục hành chính này không phải nộp Phiếu lý lịch tư pháp trong hồ sơ. Trường hợp phải chứng minh nơi thường trú của người nhận con nuôi khi đề nghị UBND cấp xã lập Văn bản xác nhận hoàn cảnh gia đình, tình trạng chỗ ở, điều kiện kinh tế hoặc khi nộp hồ sơ tại Sở Tư pháp, cán bộ, công chức, viên chức, cá nhân được giao trách nhiệm tiếp nhận, giải quyết phải khai thác, sử dụng thông tin về cư trú của công dân trong Cơ sở dữ liệu quốc gia về dân cư theo các phương thức nêu tại khoản 2 Điều 14 Nghị định số 104/2022/NĐ-CP ngày 21/12/2022 của Chính phủ.  Trường hợp không thể khai thác được thông tin cư trú của công dân theo các phương thức trên thì có thể yêu cầu người nhận con nuôi nộp bản sao hoặc xuất trình một trong các giấy tờ chứng minh thông tin về cư trú, bao gồm: Thẻ căn cước; Giấy xác nhận thông tin về cư trú, Giấy thông báo số định danh cá nhân và thông tin công dân trong Cơ sở dữ liệu quốc gia về dân cư. Giấy tờ có trong hồ sơ của người nhận con nuôi do cơ quan, tổ chức, người có thẩm quyền lập, cấp, xác nhận mà bị tẩy xoá, sửa </w:t>
            </w:r>
            <w:r>
              <w:rPr>
                <w:rFonts w:ascii="Times New Roman" w:eastAsia="Times New Roman" w:hAnsi="Times New Roman" w:cs="Times New Roman"/>
                <w:sz w:val="26"/>
              </w:rPr>
              <w:lastRenderedPageBreak/>
              <w:t>chữa làm sai lệch nội dung hoặc thông tin trong các văn bản, giấy tờ được khai không đúng sự thật thì không có giá trị sử dụng. Người thực hiện hành vi tẩy xoá, sửa chữa làm sai lệch nội dung hoặc khai thông tin không đúng sự thật bị xử lý vi phạm theo quy định pháp luật.</w:t>
            </w:r>
          </w:p>
        </w:tc>
        <w:tc>
          <w:tcPr>
            <w:tcW w:w="0" w:type="auto"/>
          </w:tcPr>
          <w:p w14:paraId="0299923A" w14:textId="77777777" w:rsidR="00D51819" w:rsidRDefault="00D51819" w:rsidP="00F84223"/>
        </w:tc>
        <w:tc>
          <w:tcPr>
            <w:tcW w:w="0" w:type="auto"/>
          </w:tcPr>
          <w:p w14:paraId="588B6A33" w14:textId="77777777" w:rsidR="00D51819" w:rsidRDefault="00D51819" w:rsidP="00F84223"/>
          <w:p w14:paraId="77760A08" w14:textId="77777777" w:rsidR="00D51819" w:rsidRDefault="00D51819"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0D01105"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7929D3C4"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4ADF638"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Chủ tịch Ủy ban nhân dân xã</w:t>
      </w:r>
    </w:p>
    <w:p w14:paraId="30CBB177" w14:textId="77777777" w:rsidR="00D51819" w:rsidRDefault="00D51819" w:rsidP="00D5181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1163E405"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02F59BA" w14:textId="77777777" w:rsidR="00D51819" w:rsidRDefault="00D51819" w:rsidP="00D5181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391FA1A" w14:textId="77777777" w:rsidR="00D51819" w:rsidRDefault="00D51819" w:rsidP="00D5181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xác nhận công dân Việt Nam thường trú ở khu vực biên giới đủ điều kiện nhận trẻ em của nước láng giềng cư trú tại khu vực biên giới làm con nuôi</w:t>
      </w:r>
    </w:p>
    <w:p w14:paraId="4234A6DD" w14:textId="77777777" w:rsidR="00D51819" w:rsidRDefault="00D51819" w:rsidP="00D5181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78"/>
        <w:gridCol w:w="5659"/>
        <w:gridCol w:w="807"/>
        <w:gridCol w:w="1247"/>
      </w:tblGrid>
      <w:tr w:rsidR="00D51819" w14:paraId="242E9689" w14:textId="77777777" w:rsidTr="00F84223">
        <w:tc>
          <w:tcPr>
            <w:tcW w:w="2000" w:type="dxa"/>
          </w:tcPr>
          <w:p w14:paraId="020E8493" w14:textId="77777777" w:rsidR="00D51819" w:rsidRDefault="00D51819" w:rsidP="00F84223">
            <w:pPr>
              <w:spacing w:after="0" w:line="276" w:lineRule="auto"/>
              <w:jc w:val="center"/>
            </w:pPr>
            <w:r>
              <w:rPr>
                <w:rFonts w:ascii="Times New Roman" w:eastAsia="Times New Roman" w:hAnsi="Times New Roman" w:cs="Times New Roman"/>
                <w:b/>
                <w:sz w:val="26"/>
              </w:rPr>
              <w:t>Số ký hiệu</w:t>
            </w:r>
          </w:p>
        </w:tc>
        <w:tc>
          <w:tcPr>
            <w:tcW w:w="3500" w:type="dxa"/>
          </w:tcPr>
          <w:p w14:paraId="7197A483" w14:textId="77777777" w:rsidR="00D51819" w:rsidRDefault="00D51819" w:rsidP="00F84223">
            <w:pPr>
              <w:spacing w:after="0" w:line="276" w:lineRule="auto"/>
              <w:jc w:val="center"/>
            </w:pPr>
            <w:r>
              <w:rPr>
                <w:rFonts w:ascii="Times New Roman" w:eastAsia="Times New Roman" w:hAnsi="Times New Roman" w:cs="Times New Roman"/>
                <w:b/>
                <w:sz w:val="26"/>
              </w:rPr>
              <w:t>Trích yếu</w:t>
            </w:r>
          </w:p>
        </w:tc>
        <w:tc>
          <w:tcPr>
            <w:tcW w:w="1500" w:type="dxa"/>
          </w:tcPr>
          <w:p w14:paraId="49B6E29C" w14:textId="77777777" w:rsidR="00D51819" w:rsidRDefault="00D51819" w:rsidP="00F84223">
            <w:pPr>
              <w:spacing w:after="0" w:line="276" w:lineRule="auto"/>
              <w:jc w:val="center"/>
            </w:pPr>
            <w:r>
              <w:rPr>
                <w:rFonts w:ascii="Times New Roman" w:eastAsia="Times New Roman" w:hAnsi="Times New Roman" w:cs="Times New Roman"/>
                <w:b/>
                <w:sz w:val="26"/>
              </w:rPr>
              <w:t>Ngày ban hành</w:t>
            </w:r>
          </w:p>
        </w:tc>
        <w:tc>
          <w:tcPr>
            <w:tcW w:w="3000" w:type="dxa"/>
          </w:tcPr>
          <w:p w14:paraId="5D9E7D02" w14:textId="77777777" w:rsidR="00D51819" w:rsidRDefault="00D51819" w:rsidP="00F84223">
            <w:pPr>
              <w:spacing w:after="0" w:line="276" w:lineRule="auto"/>
              <w:jc w:val="center"/>
            </w:pPr>
            <w:r>
              <w:rPr>
                <w:rFonts w:ascii="Times New Roman" w:eastAsia="Times New Roman" w:hAnsi="Times New Roman" w:cs="Times New Roman"/>
                <w:b/>
                <w:sz w:val="26"/>
              </w:rPr>
              <w:t>Cơ quan ban hành</w:t>
            </w:r>
          </w:p>
        </w:tc>
      </w:tr>
      <w:tr w:rsidR="00D51819" w14:paraId="4A9DE1D0" w14:textId="77777777" w:rsidTr="00F84223">
        <w:tc>
          <w:tcPr>
            <w:tcW w:w="0" w:type="auto"/>
          </w:tcPr>
          <w:p w14:paraId="2024CA8E" w14:textId="77777777" w:rsidR="00D51819" w:rsidRDefault="00D51819" w:rsidP="00F84223">
            <w:pPr>
              <w:spacing w:after="0" w:line="276" w:lineRule="auto"/>
            </w:pPr>
            <w:r>
              <w:rPr>
                <w:rFonts w:ascii="Times New Roman" w:eastAsia="Times New Roman" w:hAnsi="Times New Roman" w:cs="Times New Roman"/>
                <w:sz w:val="26"/>
              </w:rPr>
              <w:t>19/2011/NĐ-CP</w:t>
            </w:r>
          </w:p>
        </w:tc>
        <w:tc>
          <w:tcPr>
            <w:tcW w:w="0" w:type="auto"/>
          </w:tcPr>
          <w:p w14:paraId="21291865" w14:textId="77777777" w:rsidR="00D51819" w:rsidRDefault="00D51819" w:rsidP="00F84223">
            <w:pPr>
              <w:spacing w:after="0" w:line="276" w:lineRule="auto"/>
            </w:pPr>
            <w:r>
              <w:rPr>
                <w:rFonts w:ascii="Times New Roman" w:eastAsia="Times New Roman" w:hAnsi="Times New Roman" w:cs="Times New Roman"/>
                <w:sz w:val="26"/>
              </w:rPr>
              <w:t>Nghị định 19/2011/NĐ-CP</w:t>
            </w:r>
          </w:p>
        </w:tc>
        <w:tc>
          <w:tcPr>
            <w:tcW w:w="0" w:type="auto"/>
          </w:tcPr>
          <w:p w14:paraId="61E3ABC5" w14:textId="77777777" w:rsidR="00D51819" w:rsidRDefault="00D51819" w:rsidP="00F84223">
            <w:pPr>
              <w:spacing w:after="0" w:line="276" w:lineRule="auto"/>
            </w:pPr>
            <w:r>
              <w:rPr>
                <w:rFonts w:ascii="Times New Roman" w:eastAsia="Times New Roman" w:hAnsi="Times New Roman" w:cs="Times New Roman"/>
                <w:sz w:val="26"/>
              </w:rPr>
              <w:t>21-03-2011</w:t>
            </w:r>
          </w:p>
        </w:tc>
        <w:tc>
          <w:tcPr>
            <w:tcW w:w="0" w:type="auto"/>
          </w:tcPr>
          <w:p w14:paraId="76418525" w14:textId="77777777" w:rsidR="00D51819" w:rsidRDefault="00D51819" w:rsidP="00F84223"/>
        </w:tc>
      </w:tr>
      <w:tr w:rsidR="00D51819" w14:paraId="4EE4B03F" w14:textId="77777777" w:rsidTr="00F84223">
        <w:tc>
          <w:tcPr>
            <w:tcW w:w="0" w:type="auto"/>
          </w:tcPr>
          <w:p w14:paraId="08C225E2" w14:textId="77777777" w:rsidR="00D51819" w:rsidRDefault="00D51819" w:rsidP="00F84223">
            <w:pPr>
              <w:spacing w:after="0" w:line="276" w:lineRule="auto"/>
            </w:pPr>
            <w:r>
              <w:rPr>
                <w:rFonts w:ascii="Times New Roman" w:eastAsia="Times New Roman" w:hAnsi="Times New Roman" w:cs="Times New Roman"/>
                <w:sz w:val="26"/>
              </w:rPr>
              <w:t>52/2010/QH12</w:t>
            </w:r>
          </w:p>
        </w:tc>
        <w:tc>
          <w:tcPr>
            <w:tcW w:w="0" w:type="auto"/>
          </w:tcPr>
          <w:p w14:paraId="3775E0DE" w14:textId="77777777" w:rsidR="00D51819" w:rsidRDefault="00D51819" w:rsidP="00F84223">
            <w:pPr>
              <w:spacing w:after="0" w:line="276" w:lineRule="auto"/>
            </w:pPr>
            <w:r>
              <w:rPr>
                <w:rFonts w:ascii="Times New Roman" w:eastAsia="Times New Roman" w:hAnsi="Times New Roman" w:cs="Times New Roman"/>
                <w:sz w:val="26"/>
              </w:rPr>
              <w:t>Luật 52/2010/QH12</w:t>
            </w:r>
          </w:p>
        </w:tc>
        <w:tc>
          <w:tcPr>
            <w:tcW w:w="0" w:type="auto"/>
          </w:tcPr>
          <w:p w14:paraId="02D46F05" w14:textId="77777777" w:rsidR="00D51819" w:rsidRDefault="00D51819" w:rsidP="00F84223">
            <w:pPr>
              <w:spacing w:after="0" w:line="276" w:lineRule="auto"/>
            </w:pPr>
            <w:r>
              <w:rPr>
                <w:rFonts w:ascii="Times New Roman" w:eastAsia="Times New Roman" w:hAnsi="Times New Roman" w:cs="Times New Roman"/>
                <w:sz w:val="26"/>
              </w:rPr>
              <w:t>17-06-2010</w:t>
            </w:r>
          </w:p>
        </w:tc>
        <w:tc>
          <w:tcPr>
            <w:tcW w:w="0" w:type="auto"/>
          </w:tcPr>
          <w:p w14:paraId="2AB3CDA3" w14:textId="77777777" w:rsidR="00D51819" w:rsidRDefault="00D51819" w:rsidP="00F84223"/>
        </w:tc>
      </w:tr>
      <w:tr w:rsidR="00D51819" w14:paraId="740C5547" w14:textId="77777777" w:rsidTr="00F84223">
        <w:tc>
          <w:tcPr>
            <w:tcW w:w="0" w:type="auto"/>
          </w:tcPr>
          <w:p w14:paraId="5914DF3B" w14:textId="77777777" w:rsidR="00D51819" w:rsidRDefault="00D51819" w:rsidP="00F84223">
            <w:pPr>
              <w:spacing w:after="0" w:line="276" w:lineRule="auto"/>
            </w:pPr>
            <w:r>
              <w:rPr>
                <w:rFonts w:ascii="Times New Roman" w:eastAsia="Times New Roman" w:hAnsi="Times New Roman" w:cs="Times New Roman"/>
                <w:sz w:val="26"/>
              </w:rPr>
              <w:t>10/2020/TT-BTP</w:t>
            </w:r>
          </w:p>
        </w:tc>
        <w:tc>
          <w:tcPr>
            <w:tcW w:w="0" w:type="auto"/>
          </w:tcPr>
          <w:p w14:paraId="690D6784" w14:textId="77777777" w:rsidR="00D51819" w:rsidRDefault="00D51819" w:rsidP="00F84223">
            <w:pPr>
              <w:spacing w:after="0" w:line="276" w:lineRule="auto"/>
            </w:pPr>
            <w:r>
              <w:rPr>
                <w:rFonts w:ascii="Times New Roman" w:eastAsia="Times New Roman" w:hAnsi="Times New Roman" w:cs="Times New Roman"/>
                <w:sz w:val="26"/>
              </w:rPr>
              <w:t>Thông tư 10/2020/TT-BTP</w:t>
            </w:r>
          </w:p>
        </w:tc>
        <w:tc>
          <w:tcPr>
            <w:tcW w:w="0" w:type="auto"/>
          </w:tcPr>
          <w:p w14:paraId="0C03054E" w14:textId="77777777" w:rsidR="00D51819" w:rsidRDefault="00D51819" w:rsidP="00F84223">
            <w:pPr>
              <w:spacing w:after="0" w:line="276" w:lineRule="auto"/>
            </w:pPr>
            <w:r>
              <w:rPr>
                <w:rFonts w:ascii="Times New Roman" w:eastAsia="Times New Roman" w:hAnsi="Times New Roman" w:cs="Times New Roman"/>
                <w:sz w:val="26"/>
              </w:rPr>
              <w:t>28-12-2020</w:t>
            </w:r>
          </w:p>
        </w:tc>
        <w:tc>
          <w:tcPr>
            <w:tcW w:w="0" w:type="auto"/>
          </w:tcPr>
          <w:p w14:paraId="6AEF2932" w14:textId="77777777" w:rsidR="00D51819" w:rsidRDefault="00D51819" w:rsidP="00F84223"/>
        </w:tc>
      </w:tr>
      <w:tr w:rsidR="00D51819" w14:paraId="7AB712EA" w14:textId="77777777" w:rsidTr="00F84223">
        <w:tc>
          <w:tcPr>
            <w:tcW w:w="0" w:type="auto"/>
          </w:tcPr>
          <w:p w14:paraId="18307736" w14:textId="77777777" w:rsidR="00D51819" w:rsidRDefault="00D51819" w:rsidP="00F84223"/>
          <w:p w14:paraId="165A142F" w14:textId="77777777" w:rsidR="00D51819" w:rsidRDefault="00D51819" w:rsidP="00F84223">
            <w:pPr>
              <w:spacing w:after="0" w:line="276" w:lineRule="auto"/>
            </w:pPr>
            <w:r>
              <w:rPr>
                <w:rFonts w:ascii="Times New Roman" w:eastAsia="Times New Roman" w:hAnsi="Times New Roman" w:cs="Times New Roman"/>
                <w:sz w:val="26"/>
              </w:rPr>
              <w:t>104/2022/NĐ-CP</w:t>
            </w:r>
          </w:p>
        </w:tc>
        <w:tc>
          <w:tcPr>
            <w:tcW w:w="0" w:type="auto"/>
          </w:tcPr>
          <w:p w14:paraId="58A0D129" w14:textId="77777777" w:rsidR="00D51819" w:rsidRDefault="00D51819" w:rsidP="00F84223">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56519AB" w14:textId="77777777" w:rsidR="00D51819" w:rsidRDefault="00D51819" w:rsidP="00F84223">
            <w:pPr>
              <w:spacing w:after="0" w:line="276" w:lineRule="auto"/>
            </w:pPr>
            <w:r>
              <w:rPr>
                <w:rFonts w:ascii="Times New Roman" w:eastAsia="Times New Roman" w:hAnsi="Times New Roman" w:cs="Times New Roman"/>
                <w:sz w:val="26"/>
              </w:rPr>
              <w:t>21-12-2022</w:t>
            </w:r>
          </w:p>
        </w:tc>
        <w:tc>
          <w:tcPr>
            <w:tcW w:w="0" w:type="auto"/>
          </w:tcPr>
          <w:p w14:paraId="2D463DA1"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2C2DF53E" w14:textId="77777777" w:rsidTr="00F84223">
        <w:tc>
          <w:tcPr>
            <w:tcW w:w="0" w:type="auto"/>
          </w:tcPr>
          <w:p w14:paraId="0E23B7DA" w14:textId="77777777" w:rsidR="00D51819" w:rsidRDefault="00D51819" w:rsidP="00F84223">
            <w:pPr>
              <w:spacing w:after="0" w:line="276" w:lineRule="auto"/>
            </w:pPr>
            <w:r>
              <w:rPr>
                <w:rFonts w:ascii="Times New Roman" w:eastAsia="Times New Roman" w:hAnsi="Times New Roman" w:cs="Times New Roman"/>
                <w:sz w:val="26"/>
              </w:rPr>
              <w:t>07/2023/TT-BTP</w:t>
            </w:r>
          </w:p>
        </w:tc>
        <w:tc>
          <w:tcPr>
            <w:tcW w:w="0" w:type="auto"/>
          </w:tcPr>
          <w:p w14:paraId="363D1E5C" w14:textId="77777777" w:rsidR="00D51819" w:rsidRDefault="00D51819" w:rsidP="00F84223">
            <w:pPr>
              <w:spacing w:after="0" w:line="276" w:lineRule="auto"/>
            </w:pPr>
            <w:r>
              <w:rPr>
                <w:rFonts w:ascii="Times New Roman" w:eastAsia="Times New Roman" w:hAnsi="Times New Roman" w:cs="Times New Roman"/>
                <w:sz w:val="26"/>
              </w:rPr>
              <w:t>Thông tư sửa đổi, bổ sung một số điều của Thông tư số 10/2020/TT-BTP về việc ban hành, hướng dẫn việc ghi chép, sử dụng, quản lý và lưu trữ sổ, mẫu giấy tờ, hồ sơ nuôi con nuôi.</w:t>
            </w:r>
          </w:p>
        </w:tc>
        <w:tc>
          <w:tcPr>
            <w:tcW w:w="0" w:type="auto"/>
          </w:tcPr>
          <w:p w14:paraId="7AEE30FD" w14:textId="77777777" w:rsidR="00D51819" w:rsidRDefault="00D51819" w:rsidP="00F84223">
            <w:pPr>
              <w:spacing w:after="0" w:line="276" w:lineRule="auto"/>
            </w:pPr>
            <w:r>
              <w:rPr>
                <w:rFonts w:ascii="Times New Roman" w:eastAsia="Times New Roman" w:hAnsi="Times New Roman" w:cs="Times New Roman"/>
                <w:sz w:val="26"/>
              </w:rPr>
              <w:t>20-05-2024</w:t>
            </w:r>
          </w:p>
        </w:tc>
        <w:tc>
          <w:tcPr>
            <w:tcW w:w="0" w:type="auto"/>
          </w:tcPr>
          <w:p w14:paraId="38D706D5" w14:textId="77777777" w:rsidR="00D51819" w:rsidRDefault="00D51819" w:rsidP="00F84223">
            <w:pPr>
              <w:spacing w:after="0" w:line="276" w:lineRule="auto"/>
            </w:pPr>
            <w:r>
              <w:rPr>
                <w:rFonts w:ascii="Times New Roman" w:eastAsia="Times New Roman" w:hAnsi="Times New Roman" w:cs="Times New Roman"/>
                <w:sz w:val="26"/>
              </w:rPr>
              <w:t>Bộ trưởng Bộ Tư pháp</w:t>
            </w:r>
          </w:p>
        </w:tc>
      </w:tr>
      <w:tr w:rsidR="00D51819" w14:paraId="268DE7DC" w14:textId="77777777" w:rsidTr="00F84223">
        <w:tc>
          <w:tcPr>
            <w:tcW w:w="0" w:type="auto"/>
          </w:tcPr>
          <w:p w14:paraId="22AE06E5" w14:textId="77777777" w:rsidR="00D51819" w:rsidRDefault="00D51819" w:rsidP="00F84223">
            <w:pPr>
              <w:spacing w:after="0" w:line="276" w:lineRule="auto"/>
            </w:pPr>
            <w:r>
              <w:rPr>
                <w:rFonts w:ascii="Times New Roman" w:eastAsia="Times New Roman" w:hAnsi="Times New Roman" w:cs="Times New Roman"/>
                <w:sz w:val="26"/>
              </w:rPr>
              <w:t>06/2025/NĐ-CP</w:t>
            </w:r>
          </w:p>
        </w:tc>
        <w:tc>
          <w:tcPr>
            <w:tcW w:w="0" w:type="auto"/>
          </w:tcPr>
          <w:p w14:paraId="24AA1E62" w14:textId="77777777" w:rsidR="00D51819" w:rsidRDefault="00D51819" w:rsidP="00F84223">
            <w:pPr>
              <w:spacing w:after="0" w:line="276" w:lineRule="auto"/>
            </w:pPr>
            <w:r>
              <w:rPr>
                <w:rFonts w:ascii="Times New Roman" w:eastAsia="Times New Roman" w:hAnsi="Times New Roman" w:cs="Times New Roman"/>
                <w:sz w:val="26"/>
              </w:rPr>
              <w:t>Nghị định số 06/2025/NĐ-CP ngày 08 tháng 01 năm 2025 của Chính phủ sửa đổi, bổ sung một số điều của các Nghị định về nuôi con nuôi</w:t>
            </w:r>
          </w:p>
        </w:tc>
        <w:tc>
          <w:tcPr>
            <w:tcW w:w="0" w:type="auto"/>
          </w:tcPr>
          <w:p w14:paraId="49358CE2" w14:textId="77777777" w:rsidR="00D51819" w:rsidRDefault="00D51819" w:rsidP="00F84223">
            <w:pPr>
              <w:spacing w:after="0" w:line="276" w:lineRule="auto"/>
            </w:pPr>
            <w:r>
              <w:rPr>
                <w:rFonts w:ascii="Times New Roman" w:eastAsia="Times New Roman" w:hAnsi="Times New Roman" w:cs="Times New Roman"/>
                <w:sz w:val="26"/>
              </w:rPr>
              <w:t>08-01-2025</w:t>
            </w:r>
          </w:p>
        </w:tc>
        <w:tc>
          <w:tcPr>
            <w:tcW w:w="0" w:type="auto"/>
          </w:tcPr>
          <w:p w14:paraId="646C372F" w14:textId="77777777" w:rsidR="00D51819" w:rsidRDefault="00D51819" w:rsidP="00F84223">
            <w:pPr>
              <w:spacing w:after="0" w:line="276" w:lineRule="auto"/>
            </w:pPr>
            <w:r>
              <w:rPr>
                <w:rFonts w:ascii="Times New Roman" w:eastAsia="Times New Roman" w:hAnsi="Times New Roman" w:cs="Times New Roman"/>
                <w:sz w:val="26"/>
              </w:rPr>
              <w:t>Chính phủ</w:t>
            </w:r>
          </w:p>
        </w:tc>
      </w:tr>
      <w:tr w:rsidR="00D51819" w14:paraId="3FEE0412" w14:textId="77777777" w:rsidTr="00F84223">
        <w:tc>
          <w:tcPr>
            <w:tcW w:w="0" w:type="auto"/>
          </w:tcPr>
          <w:p w14:paraId="2446F603" w14:textId="77777777" w:rsidR="00D51819" w:rsidRDefault="00D51819" w:rsidP="00F84223">
            <w:pPr>
              <w:spacing w:after="0" w:line="276" w:lineRule="auto"/>
            </w:pPr>
            <w:r>
              <w:rPr>
                <w:rFonts w:ascii="Times New Roman" w:eastAsia="Times New Roman" w:hAnsi="Times New Roman" w:cs="Times New Roman"/>
                <w:sz w:val="26"/>
              </w:rPr>
              <w:lastRenderedPageBreak/>
              <w:t>120/2025/NĐ-CP</w:t>
            </w:r>
          </w:p>
        </w:tc>
        <w:tc>
          <w:tcPr>
            <w:tcW w:w="0" w:type="auto"/>
          </w:tcPr>
          <w:p w14:paraId="50186FDA" w14:textId="77777777" w:rsidR="00D51819" w:rsidRDefault="00D51819" w:rsidP="00F84223">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78C59677" w14:textId="77777777" w:rsidR="00D51819" w:rsidRDefault="00D51819" w:rsidP="00F84223">
            <w:pPr>
              <w:spacing w:after="0" w:line="276" w:lineRule="auto"/>
            </w:pPr>
            <w:r>
              <w:rPr>
                <w:rFonts w:ascii="Times New Roman" w:eastAsia="Times New Roman" w:hAnsi="Times New Roman" w:cs="Times New Roman"/>
                <w:sz w:val="26"/>
              </w:rPr>
              <w:t>11-06-2025</w:t>
            </w:r>
          </w:p>
        </w:tc>
        <w:tc>
          <w:tcPr>
            <w:tcW w:w="0" w:type="auto"/>
          </w:tcPr>
          <w:p w14:paraId="4F2A5B73" w14:textId="77777777" w:rsidR="00D51819" w:rsidRDefault="00D51819" w:rsidP="00F84223"/>
          <w:p w14:paraId="27032D4F" w14:textId="77777777" w:rsidR="00D51819" w:rsidRDefault="00D51819" w:rsidP="00F84223">
            <w:pPr>
              <w:spacing w:after="0" w:line="276" w:lineRule="auto"/>
            </w:pPr>
            <w:r>
              <w:rPr>
                <w:rFonts w:ascii="Times New Roman" w:eastAsia="Times New Roman" w:hAnsi="Times New Roman" w:cs="Times New Roman"/>
                <w:sz w:val="26"/>
              </w:rPr>
              <w:t>Chính phủ</w:t>
            </w:r>
          </w:p>
        </w:tc>
      </w:tr>
    </w:tbl>
    <w:p w14:paraId="291EEE3F" w14:textId="77777777" w:rsidR="00D51819" w:rsidRDefault="00D51819" w:rsidP="00D5181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Có năng lực hành vi dân sự đầy đủ; - Hơn con nuôi từ 20 tuổi trở lên – không áp dụng đối với trường hợp cha dượng nhận con riêng của vợ, mẹ kế nhận con riêng của chồng làm con nuôi hoặc cô, cậu, dì, chú bác ruột nhận cháu làm con nuôi; - Có điều kiện về sức khỏe, kinh tế, chỗ ở bảo đảm việc chăm sóc, nuôi dưỡng, giáo dục con nuôi - không áp dụng đối với trường hợp cha dượng nhận con riêng của vợ, mẹ kế nhận con riêng của chồng làm con nuôi hoặc cô, cậu, dì, chú bác ruột nhận cháu làm con nuôi; - Có tư cách đạo đức tốt. - Các điều kiện theo quy định pháp luật của nước láng giềng. Các trường hợp không được nhận con nuôi - Đang bị hạn chế một số quyền của cha, mẹ đối với con chưa thành niên; - Đang chấp hành quyết định xử lý hành chính tại cơ sở giáo dục, cơ sở chữa bệnh; - Đang chấp hành hình phạt tù; -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22A6BA36" w14:textId="77777777" w:rsidR="00D51819" w:rsidRDefault="00D51819" w:rsidP="00D5181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1425C7E" w14:textId="77777777" w:rsidR="00D51819" w:rsidRDefault="00D51819" w:rsidP="00D51819">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5C13C51" w14:textId="5133C9DD" w:rsidR="00420056" w:rsidRDefault="00420056">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43041664" w14:textId="77777777" w:rsidR="00420056" w:rsidRDefault="00420056" w:rsidP="00420056">
      <w:pPr>
        <w:spacing w:after="0" w:line="276" w:lineRule="auto"/>
        <w:jc w:val="both"/>
      </w:pPr>
      <w:r>
        <w:rPr>
          <w:rFonts w:ascii="Times New Roman" w:eastAsia="Times New Roman" w:hAnsi="Times New Roman" w:cs="Times New Roman"/>
          <w:b/>
          <w:sz w:val="26"/>
        </w:rPr>
        <w:lastRenderedPageBreak/>
        <w:t xml:space="preserve">3. Tên thủ tục: </w:t>
      </w:r>
      <w:r w:rsidRPr="00DF3FBD">
        <w:rPr>
          <w:rFonts w:ascii="Times New Roman" w:eastAsia="Times New Roman" w:hAnsi="Times New Roman" w:cs="Times New Roman"/>
          <w:b/>
          <w:bCs/>
          <w:sz w:val="26"/>
        </w:rPr>
        <w:t>Đăng ký lại việc nuôi con nuôi trong nước</w:t>
      </w:r>
    </w:p>
    <w:p w14:paraId="0EDBCB8E" w14:textId="77777777" w:rsidR="00420056" w:rsidRDefault="00420056" w:rsidP="00420056">
      <w:pPr>
        <w:spacing w:after="0" w:line="276" w:lineRule="auto"/>
        <w:jc w:val="both"/>
      </w:pPr>
      <w:r>
        <w:rPr>
          <w:rFonts w:ascii="Times New Roman" w:eastAsia="Times New Roman" w:hAnsi="Times New Roman" w:cs="Times New Roman"/>
          <w:b/>
          <w:sz w:val="26"/>
        </w:rPr>
        <w:t xml:space="preserve">Trình tự thực hiện: </w:t>
      </w:r>
    </w:p>
    <w:p w14:paraId="211CB62B" w14:textId="77777777" w:rsidR="00420056" w:rsidRDefault="00420056" w:rsidP="00420056">
      <w:pPr>
        <w:spacing w:after="0" w:line="276" w:lineRule="auto"/>
        <w:jc w:val="both"/>
      </w:pPr>
      <w:r>
        <w:rPr>
          <w:rFonts w:ascii="Times New Roman" w:eastAsia="Times New Roman" w:hAnsi="Times New Roman" w:cs="Times New Roman"/>
          <w:sz w:val="26"/>
        </w:rPr>
        <w:t>- Người có yêu cầu đăng ký lại việc nuôi con nuôi nộp Tờ khai đăng ký lại việc nuôi con nuôi cho Ủy ban nhân dân cấp xã nơi cha mẹ nuôi và con nuôi thường trú hoặc nơi đã đăng ký việc nuôi con nuôi trước đây. Tờ khai phải có cam đoan của người yêu cầu đăng ký lại về tính trung thực của việc đăng ký nuôi con nuôi trước đó và có chữ ký của ít nhất hai người làm chứng; Lưu ý: Trường hợp người có yêu cầu lựa chọn nộp hồ sơ không phải tại Ủy ban nhân dân cấp xã nơi có thẩm quyền giải quyết, Ủy ban nhân dân cấp xã nơi tiếp nhận yêu cầu có trách nhiệm hỗ trợ người có yêu cầu nộp hồ sơ đăng ký lại nuôi con nuôi trực tuyến đến đúng Ủy ban nhân dân cấp xã có thẩm quyền theo quy định. Ủy ban nhân dân cấp xã giải thích rõ cho người có yêu cầu đăng ký lại việc nuôi con nuôi về trách nhiệm, hệ quả pháp lý của việc cam đoan không đúng sự thật. Trường hợp có cơ sở xác định nội dung cam đoan không đúng sự thật, Ủy ban nhân dân cấp xã từ chối đăng ký lại việc nuôi con nuôi hoặc đề nghị cơ quan có thẩm quyền hủy bỏ kết quả đăng ký lại việc nuôi con nuôi. - Chủ tịch Ủy ban nhân dân cấp xã ký Giấy chứng nhận nuôi con nuôi trong nước. Mục ghi chú của bản chính Giấy chứng nhận nuôi con nuôi và Sổ đăng ký nuôi con nuôi ghi rõ là đăng ký lại.  Bản chính Giấy chứng nhận nuôi con nuôi trong nước được gửi cho người yêu cầu đăng ký lại qua hệ thống bưu chính hoặc trả trực tiếp tại Ủy ban nhân dân cấp xã. Bản điện tử Giấy chứng nhận nuôi con nuôi trong nước gửi qua Kho quản lý dữ liệu điện tử của cá nhận hoặc qua hộp thư điện tử cá nhân.</w:t>
      </w:r>
    </w:p>
    <w:p w14:paraId="65855035" w14:textId="77777777" w:rsidR="00420056" w:rsidRDefault="00420056" w:rsidP="0042005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02"/>
        <w:gridCol w:w="946"/>
        <w:gridCol w:w="1247"/>
        <w:gridCol w:w="6296"/>
      </w:tblGrid>
      <w:tr w:rsidR="00420056" w14:paraId="2C670749" w14:textId="77777777" w:rsidTr="00B74D0E">
        <w:tc>
          <w:tcPr>
            <w:tcW w:w="1500" w:type="dxa"/>
          </w:tcPr>
          <w:p w14:paraId="5CC9135E" w14:textId="77777777" w:rsidR="00420056" w:rsidRDefault="00420056"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6FB25EAE" w14:textId="77777777" w:rsidR="00420056" w:rsidRDefault="00420056"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78740CB" w14:textId="77777777" w:rsidR="00420056" w:rsidRDefault="00420056"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27EF8FA9" w14:textId="77777777" w:rsidR="00420056" w:rsidRDefault="00420056" w:rsidP="00B74D0E">
            <w:pPr>
              <w:spacing w:after="0" w:line="276" w:lineRule="auto"/>
              <w:jc w:val="center"/>
            </w:pPr>
            <w:r>
              <w:rPr>
                <w:rFonts w:ascii="Times New Roman" w:eastAsia="Times New Roman" w:hAnsi="Times New Roman" w:cs="Times New Roman"/>
                <w:b/>
                <w:sz w:val="26"/>
              </w:rPr>
              <w:t>Mô tả</w:t>
            </w:r>
          </w:p>
        </w:tc>
      </w:tr>
      <w:tr w:rsidR="00420056" w14:paraId="5E47B7A9" w14:textId="77777777" w:rsidTr="00B74D0E">
        <w:tc>
          <w:tcPr>
            <w:tcW w:w="0" w:type="auto"/>
          </w:tcPr>
          <w:p w14:paraId="1CC56A65" w14:textId="77777777" w:rsidR="00420056" w:rsidRDefault="00420056" w:rsidP="00B74D0E">
            <w:pPr>
              <w:spacing w:after="0" w:line="276" w:lineRule="auto"/>
            </w:pPr>
            <w:r>
              <w:rPr>
                <w:rFonts w:ascii="Times New Roman" w:eastAsia="Times New Roman" w:hAnsi="Times New Roman" w:cs="Times New Roman"/>
                <w:sz w:val="26"/>
              </w:rPr>
              <w:t>Trực tiếp</w:t>
            </w:r>
          </w:p>
        </w:tc>
        <w:tc>
          <w:tcPr>
            <w:tcW w:w="0" w:type="auto"/>
          </w:tcPr>
          <w:p w14:paraId="04C59DD0" w14:textId="77777777" w:rsidR="00420056" w:rsidRDefault="00420056" w:rsidP="00B74D0E">
            <w:pPr>
              <w:spacing w:after="0" w:line="276" w:lineRule="auto"/>
            </w:pPr>
            <w:r>
              <w:rPr>
                <w:rFonts w:ascii="Times New Roman" w:eastAsia="Times New Roman" w:hAnsi="Times New Roman" w:cs="Times New Roman"/>
                <w:sz w:val="26"/>
              </w:rPr>
              <w:t>5 Ngày làm việc</w:t>
            </w:r>
          </w:p>
        </w:tc>
        <w:tc>
          <w:tcPr>
            <w:tcW w:w="0" w:type="auto"/>
          </w:tcPr>
          <w:p w14:paraId="4143FAAC" w14:textId="77777777" w:rsidR="00420056" w:rsidRDefault="00420056" w:rsidP="00B74D0E">
            <w:pPr>
              <w:spacing w:after="0" w:line="276" w:lineRule="auto"/>
            </w:pPr>
            <w:r>
              <w:rPr>
                <w:rFonts w:ascii="Times New Roman" w:eastAsia="Times New Roman" w:hAnsi="Times New Roman" w:cs="Times New Roman"/>
                <w:sz w:val="26"/>
              </w:rPr>
              <w:t>Phí : 0 Đồng</w:t>
            </w:r>
          </w:p>
        </w:tc>
        <w:tc>
          <w:tcPr>
            <w:tcW w:w="0" w:type="auto"/>
          </w:tcPr>
          <w:p w14:paraId="261DBF7C" w14:textId="77777777" w:rsidR="00420056" w:rsidRDefault="00420056" w:rsidP="00B74D0E">
            <w:pPr>
              <w:spacing w:after="0" w:line="276" w:lineRule="auto"/>
            </w:pPr>
            <w:r>
              <w:rPr>
                <w:rFonts w:ascii="Times New Roman" w:eastAsia="Times New Roman" w:hAnsi="Times New Roman" w:cs="Times New Roman"/>
                <w:sz w:val="26"/>
              </w:rPr>
              <w:t>Cách thức thực hiện : Nộp cho Ủy ban nhân dân cấp xã thông qua hình thức nộp trực tiếp hoặc qua dịch vụ bưu chính hoặc trực tuyến trên môi trường điện tử. Thời hạn giải quyết: Trong thời hạn 05 ngày làm việc, kể từ ngày nhận đủ hồ sơ hợp lệ.</w:t>
            </w:r>
          </w:p>
        </w:tc>
      </w:tr>
      <w:tr w:rsidR="00420056" w14:paraId="1C003829" w14:textId="77777777" w:rsidTr="00B74D0E">
        <w:tc>
          <w:tcPr>
            <w:tcW w:w="0" w:type="auto"/>
          </w:tcPr>
          <w:p w14:paraId="25452960" w14:textId="77777777" w:rsidR="00420056" w:rsidRDefault="00420056" w:rsidP="00B74D0E">
            <w:pPr>
              <w:spacing w:after="0" w:line="276" w:lineRule="auto"/>
            </w:pPr>
            <w:r>
              <w:rPr>
                <w:rFonts w:ascii="Times New Roman" w:eastAsia="Times New Roman" w:hAnsi="Times New Roman" w:cs="Times New Roman"/>
                <w:sz w:val="26"/>
              </w:rPr>
              <w:t>Trực tuyến</w:t>
            </w:r>
          </w:p>
        </w:tc>
        <w:tc>
          <w:tcPr>
            <w:tcW w:w="0" w:type="auto"/>
          </w:tcPr>
          <w:p w14:paraId="64629942" w14:textId="77777777" w:rsidR="00420056" w:rsidRDefault="00420056" w:rsidP="00B74D0E">
            <w:pPr>
              <w:spacing w:after="0" w:line="276" w:lineRule="auto"/>
            </w:pPr>
            <w:r>
              <w:rPr>
                <w:rFonts w:ascii="Times New Roman" w:eastAsia="Times New Roman" w:hAnsi="Times New Roman" w:cs="Times New Roman"/>
                <w:sz w:val="26"/>
              </w:rPr>
              <w:t>05 Ngày làm việc</w:t>
            </w:r>
          </w:p>
        </w:tc>
        <w:tc>
          <w:tcPr>
            <w:tcW w:w="0" w:type="auto"/>
          </w:tcPr>
          <w:p w14:paraId="18BEAC5D" w14:textId="77777777" w:rsidR="00420056" w:rsidRDefault="00420056" w:rsidP="00B74D0E">
            <w:pPr>
              <w:spacing w:after="0" w:line="276" w:lineRule="auto"/>
            </w:pPr>
            <w:r>
              <w:rPr>
                <w:rFonts w:ascii="Times New Roman" w:eastAsia="Times New Roman" w:hAnsi="Times New Roman" w:cs="Times New Roman"/>
                <w:sz w:val="26"/>
              </w:rPr>
              <w:t>Phí : 0 Đồng</w:t>
            </w:r>
          </w:p>
        </w:tc>
        <w:tc>
          <w:tcPr>
            <w:tcW w:w="0" w:type="auto"/>
          </w:tcPr>
          <w:p w14:paraId="70D7A5CA" w14:textId="77777777" w:rsidR="00420056" w:rsidRDefault="00420056" w:rsidP="00B74D0E">
            <w:pPr>
              <w:spacing w:after="0" w:line="276" w:lineRule="auto"/>
            </w:pPr>
            <w:r>
              <w:rPr>
                <w:rFonts w:ascii="Times New Roman" w:eastAsia="Times New Roman" w:hAnsi="Times New Roman" w:cs="Times New Roman"/>
                <w:sz w:val="26"/>
              </w:rPr>
              <w:t>Cách thức thực hiện : Nộp cho Ủy ban nhân dân cấp xã thông qua hình thức nộp trực tiếp hoặc qua dịch vụ bưu chính hoặc trực tuyến trên môi trường điện tử. Thời hạn giải quyết: Trong thời hạn 05 ngày làm việc, kể từ ngày nhận đủ hồ sơ hợp lệ.</w:t>
            </w:r>
          </w:p>
        </w:tc>
      </w:tr>
      <w:tr w:rsidR="00420056" w14:paraId="1A9BD1E7" w14:textId="77777777" w:rsidTr="00B74D0E">
        <w:tc>
          <w:tcPr>
            <w:tcW w:w="0" w:type="auto"/>
          </w:tcPr>
          <w:p w14:paraId="2DFCD65A" w14:textId="77777777" w:rsidR="00420056" w:rsidRDefault="00420056" w:rsidP="00B74D0E">
            <w:pPr>
              <w:spacing w:after="0" w:line="276" w:lineRule="auto"/>
            </w:pPr>
            <w:r>
              <w:rPr>
                <w:rFonts w:ascii="Times New Roman" w:eastAsia="Times New Roman" w:hAnsi="Times New Roman" w:cs="Times New Roman"/>
                <w:sz w:val="26"/>
              </w:rPr>
              <w:t>Dịch vụ bưu chính</w:t>
            </w:r>
          </w:p>
        </w:tc>
        <w:tc>
          <w:tcPr>
            <w:tcW w:w="0" w:type="auto"/>
          </w:tcPr>
          <w:p w14:paraId="4B68E3E8" w14:textId="77777777" w:rsidR="00420056" w:rsidRDefault="00420056" w:rsidP="00B74D0E">
            <w:pPr>
              <w:spacing w:after="0" w:line="276" w:lineRule="auto"/>
            </w:pPr>
            <w:r>
              <w:rPr>
                <w:rFonts w:ascii="Times New Roman" w:eastAsia="Times New Roman" w:hAnsi="Times New Roman" w:cs="Times New Roman"/>
                <w:sz w:val="26"/>
              </w:rPr>
              <w:t>5 Ngày làm việc</w:t>
            </w:r>
          </w:p>
        </w:tc>
        <w:tc>
          <w:tcPr>
            <w:tcW w:w="0" w:type="auto"/>
          </w:tcPr>
          <w:p w14:paraId="10D40024" w14:textId="77777777" w:rsidR="00420056" w:rsidRDefault="00420056" w:rsidP="00B74D0E">
            <w:pPr>
              <w:spacing w:after="0" w:line="276" w:lineRule="auto"/>
            </w:pPr>
            <w:r>
              <w:rPr>
                <w:rFonts w:ascii="Times New Roman" w:eastAsia="Times New Roman" w:hAnsi="Times New Roman" w:cs="Times New Roman"/>
                <w:sz w:val="26"/>
              </w:rPr>
              <w:t>Phí : 0 Đồng</w:t>
            </w:r>
          </w:p>
        </w:tc>
        <w:tc>
          <w:tcPr>
            <w:tcW w:w="0" w:type="auto"/>
          </w:tcPr>
          <w:p w14:paraId="5C008283" w14:textId="77777777" w:rsidR="00420056" w:rsidRDefault="00420056" w:rsidP="00B74D0E">
            <w:pPr>
              <w:spacing w:after="0" w:line="276" w:lineRule="auto"/>
            </w:pPr>
            <w:r>
              <w:rPr>
                <w:rFonts w:ascii="Times New Roman" w:eastAsia="Times New Roman" w:hAnsi="Times New Roman" w:cs="Times New Roman"/>
                <w:sz w:val="26"/>
              </w:rPr>
              <w:t xml:space="preserve">Cách thức thực hiện : Nộp cho Ủy ban nhân dân cấp xã thông qua hình thức nộp trực tiếp hoặc qua dịch vụ bưu chính hoặc trực tuyến trên môi trường điện tử. Thời hạn giải </w:t>
            </w:r>
            <w:r>
              <w:rPr>
                <w:rFonts w:ascii="Times New Roman" w:eastAsia="Times New Roman" w:hAnsi="Times New Roman" w:cs="Times New Roman"/>
                <w:sz w:val="26"/>
              </w:rPr>
              <w:lastRenderedPageBreak/>
              <w:t>quyết: Trong thời hạn 05 ngày làm việc, kể từ ngày nhận đủ hồ sơ hợp lệ.</w:t>
            </w:r>
          </w:p>
        </w:tc>
      </w:tr>
    </w:tbl>
    <w:p w14:paraId="66D05D7D" w14:textId="77777777" w:rsidR="00420056" w:rsidRDefault="00420056" w:rsidP="00420056">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629F64B1" w14:textId="77777777" w:rsidR="00420056" w:rsidRDefault="00420056" w:rsidP="0042005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397"/>
        <w:gridCol w:w="3154"/>
        <w:gridCol w:w="840"/>
      </w:tblGrid>
      <w:tr w:rsidR="00420056" w14:paraId="365CC00B" w14:textId="77777777" w:rsidTr="00B74D0E">
        <w:tc>
          <w:tcPr>
            <w:tcW w:w="6000" w:type="dxa"/>
          </w:tcPr>
          <w:p w14:paraId="0AF25FB9" w14:textId="77777777" w:rsidR="00420056" w:rsidRDefault="00420056"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5645AAE" w14:textId="77777777" w:rsidR="00420056" w:rsidRDefault="00420056"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A2FC9C8" w14:textId="77777777" w:rsidR="00420056" w:rsidRDefault="00420056" w:rsidP="00B74D0E">
            <w:pPr>
              <w:spacing w:after="0" w:line="276" w:lineRule="auto"/>
              <w:jc w:val="center"/>
            </w:pPr>
            <w:r>
              <w:rPr>
                <w:rFonts w:ascii="Times New Roman" w:eastAsia="Times New Roman" w:hAnsi="Times New Roman" w:cs="Times New Roman"/>
                <w:b/>
                <w:sz w:val="26"/>
              </w:rPr>
              <w:t>Số lượng</w:t>
            </w:r>
          </w:p>
        </w:tc>
      </w:tr>
      <w:tr w:rsidR="00420056" w14:paraId="37F658FD" w14:textId="77777777" w:rsidTr="00B74D0E">
        <w:tc>
          <w:tcPr>
            <w:tcW w:w="0" w:type="auto"/>
          </w:tcPr>
          <w:p w14:paraId="7E7C0ACF" w14:textId="77777777" w:rsidR="00420056" w:rsidRDefault="00420056" w:rsidP="00B74D0E">
            <w:pPr>
              <w:spacing w:after="0" w:line="276" w:lineRule="auto"/>
            </w:pPr>
            <w:r>
              <w:rPr>
                <w:rFonts w:ascii="Times New Roman" w:eastAsia="Times New Roman" w:hAnsi="Times New Roman" w:cs="Times New Roman"/>
                <w:sz w:val="26"/>
              </w:rPr>
              <w:t>Tờ khai đăng ký  lại việc nuôi  con nuôi. Tờ khai phải có  cam đoan của người yêu cầu đăng ký lại về tính trung thực của việc đăng ký nuôi con nuôi trước đó và có chữ ký của ít nhất hai người làm chứng.</w:t>
            </w:r>
          </w:p>
        </w:tc>
        <w:tc>
          <w:tcPr>
            <w:tcW w:w="0" w:type="auto"/>
          </w:tcPr>
          <w:p w14:paraId="77B7999D" w14:textId="77777777" w:rsidR="00420056" w:rsidRDefault="00420056" w:rsidP="00B74D0E"/>
          <w:p w14:paraId="598D03F6" w14:textId="77777777" w:rsidR="00420056" w:rsidRDefault="00420056" w:rsidP="00B74D0E">
            <w:pPr>
              <w:spacing w:after="0" w:line="276" w:lineRule="auto"/>
            </w:pPr>
            <w:r>
              <w:rPr>
                <w:rFonts w:ascii="Times New Roman" w:eastAsia="Times New Roman" w:hAnsi="Times New Roman" w:cs="Times New Roman"/>
                <w:sz w:val="26"/>
              </w:rPr>
              <w:t>7.Tkhaingklivicnuiconnui.doc</w:t>
            </w:r>
          </w:p>
        </w:tc>
        <w:tc>
          <w:tcPr>
            <w:tcW w:w="0" w:type="auto"/>
          </w:tcPr>
          <w:p w14:paraId="04E09D11" w14:textId="77777777" w:rsidR="00420056" w:rsidRDefault="00420056"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20056" w14:paraId="36B22564" w14:textId="77777777" w:rsidTr="00B74D0E">
        <w:tc>
          <w:tcPr>
            <w:tcW w:w="0" w:type="auto"/>
          </w:tcPr>
          <w:p w14:paraId="79660F28" w14:textId="77777777" w:rsidR="00420056" w:rsidRDefault="00420056" w:rsidP="00B74D0E">
            <w:pPr>
              <w:spacing w:after="0" w:line="276" w:lineRule="auto"/>
            </w:pPr>
            <w:r>
              <w:rPr>
                <w:rFonts w:ascii="Times New Roman" w:eastAsia="Times New Roman" w:hAnsi="Times New Roman" w:cs="Times New Roman"/>
                <w:sz w:val="26"/>
              </w:rPr>
              <w:t>Lưu ý: Khi nộp hồ sơ, trường hợp phải chứng minh nơi thường trú của cha mẹ nuôi và con nuôi, cán bộ, công chức, viên chức, cá nhân được giao trách nhiệm tiếp nhận, giải quyết hồ sơ phải khai thác, sử dụng thông tin về cư trú của công dân trong Cơ sở dữ liệu quốc gia về dân cư theo các phương thức nêu tại khoản 2 Điều 14 Nghị định số 104/2022/NĐ-CP ngày 21/12/2022 của Chính phủ.  Trường hợp không thể khai thác được thông tin cư trú của công dân theo các phương thức trên thì có thể yêu cầu người nộp hồ sơ nộp bản sao hoặc xuất trình một trong các giấy tờ chứng minh thông tin về cư trú, bao gồm: Thẻ căn cước; Giấy xác nhận thông tin về cư trú, Giấy thông báo số định danh cá nhân và thông tin công dân trong Cơ sở dữ liệu quốc gia về dân cư.</w:t>
            </w:r>
          </w:p>
        </w:tc>
        <w:tc>
          <w:tcPr>
            <w:tcW w:w="0" w:type="auto"/>
          </w:tcPr>
          <w:p w14:paraId="5B606B11" w14:textId="77777777" w:rsidR="00420056" w:rsidRDefault="00420056" w:rsidP="00B74D0E"/>
        </w:tc>
        <w:tc>
          <w:tcPr>
            <w:tcW w:w="0" w:type="auto"/>
          </w:tcPr>
          <w:p w14:paraId="1CF84205" w14:textId="77777777" w:rsidR="00420056" w:rsidRDefault="00420056" w:rsidP="00B74D0E"/>
          <w:p w14:paraId="7B09814B" w14:textId="77777777" w:rsidR="00420056" w:rsidRDefault="00420056"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B512CA4" w14:textId="77777777" w:rsidR="00420056" w:rsidRDefault="00420056" w:rsidP="0042005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242A7C14" w14:textId="77777777" w:rsidR="00420056" w:rsidRDefault="00420056" w:rsidP="0042005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0CE6BF58" w14:textId="77777777" w:rsidR="00420056" w:rsidRDefault="00420056" w:rsidP="0042005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0B474FAA" w14:textId="77777777" w:rsidR="00420056" w:rsidRDefault="00420056" w:rsidP="0042005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9C7E52E" w14:textId="77777777" w:rsidR="00420056" w:rsidRDefault="00420056" w:rsidP="0042005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4AFE6F0" w14:textId="77777777" w:rsidR="00420056" w:rsidRDefault="00420056" w:rsidP="0042005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B3B34C5" w14:textId="77777777" w:rsidR="00420056" w:rsidRDefault="00420056" w:rsidP="0042005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nuôi con nuôi trong nước</w:t>
      </w:r>
    </w:p>
    <w:p w14:paraId="69642A27" w14:textId="77777777" w:rsidR="00420056" w:rsidRDefault="00420056" w:rsidP="0042005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78"/>
        <w:gridCol w:w="5659"/>
        <w:gridCol w:w="807"/>
        <w:gridCol w:w="1247"/>
      </w:tblGrid>
      <w:tr w:rsidR="00420056" w14:paraId="1338D266" w14:textId="77777777" w:rsidTr="00B74D0E">
        <w:tc>
          <w:tcPr>
            <w:tcW w:w="2000" w:type="dxa"/>
          </w:tcPr>
          <w:p w14:paraId="4337DC60" w14:textId="77777777" w:rsidR="00420056" w:rsidRDefault="00420056" w:rsidP="00B74D0E">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14:paraId="2992AB41" w14:textId="77777777" w:rsidR="00420056" w:rsidRDefault="00420056"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4C192959" w14:textId="77777777" w:rsidR="00420056" w:rsidRDefault="00420056"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43D666F6" w14:textId="77777777" w:rsidR="00420056" w:rsidRDefault="00420056" w:rsidP="00B74D0E">
            <w:pPr>
              <w:spacing w:after="0" w:line="276" w:lineRule="auto"/>
              <w:jc w:val="center"/>
            </w:pPr>
            <w:r>
              <w:rPr>
                <w:rFonts w:ascii="Times New Roman" w:eastAsia="Times New Roman" w:hAnsi="Times New Roman" w:cs="Times New Roman"/>
                <w:b/>
                <w:sz w:val="26"/>
              </w:rPr>
              <w:t>Cơ quan ban hành</w:t>
            </w:r>
          </w:p>
        </w:tc>
      </w:tr>
      <w:tr w:rsidR="00420056" w14:paraId="21B00B60" w14:textId="77777777" w:rsidTr="00B74D0E">
        <w:tc>
          <w:tcPr>
            <w:tcW w:w="0" w:type="auto"/>
          </w:tcPr>
          <w:p w14:paraId="52F3513E" w14:textId="77777777" w:rsidR="00420056" w:rsidRDefault="00420056" w:rsidP="00B74D0E">
            <w:pPr>
              <w:spacing w:after="0" w:line="276" w:lineRule="auto"/>
            </w:pPr>
            <w:r>
              <w:rPr>
                <w:rFonts w:ascii="Times New Roman" w:eastAsia="Times New Roman" w:hAnsi="Times New Roman" w:cs="Times New Roman"/>
                <w:sz w:val="26"/>
              </w:rPr>
              <w:t xml:space="preserve">52/2010/QH12 </w:t>
            </w:r>
          </w:p>
        </w:tc>
        <w:tc>
          <w:tcPr>
            <w:tcW w:w="0" w:type="auto"/>
          </w:tcPr>
          <w:p w14:paraId="70B9B2E8" w14:textId="77777777" w:rsidR="00420056" w:rsidRDefault="00420056" w:rsidP="00B74D0E">
            <w:pPr>
              <w:spacing w:after="0" w:line="276" w:lineRule="auto"/>
            </w:pPr>
            <w:r>
              <w:rPr>
                <w:rFonts w:ascii="Times New Roman" w:eastAsia="Times New Roman" w:hAnsi="Times New Roman" w:cs="Times New Roman"/>
                <w:sz w:val="26"/>
              </w:rPr>
              <w:t>Luật 52/2010/QH12</w:t>
            </w:r>
          </w:p>
        </w:tc>
        <w:tc>
          <w:tcPr>
            <w:tcW w:w="0" w:type="auto"/>
          </w:tcPr>
          <w:p w14:paraId="7B6675C1" w14:textId="77777777" w:rsidR="00420056" w:rsidRDefault="00420056" w:rsidP="00B74D0E">
            <w:pPr>
              <w:spacing w:after="0" w:line="276" w:lineRule="auto"/>
            </w:pPr>
            <w:r>
              <w:rPr>
                <w:rFonts w:ascii="Times New Roman" w:eastAsia="Times New Roman" w:hAnsi="Times New Roman" w:cs="Times New Roman"/>
                <w:sz w:val="26"/>
              </w:rPr>
              <w:t>17-06-2010</w:t>
            </w:r>
          </w:p>
        </w:tc>
        <w:tc>
          <w:tcPr>
            <w:tcW w:w="0" w:type="auto"/>
          </w:tcPr>
          <w:p w14:paraId="01FB531C" w14:textId="77777777" w:rsidR="00420056" w:rsidRDefault="00420056" w:rsidP="00B74D0E">
            <w:pPr>
              <w:spacing w:after="0" w:line="276" w:lineRule="auto"/>
            </w:pPr>
            <w:r>
              <w:rPr>
                <w:rFonts w:ascii="Times New Roman" w:eastAsia="Times New Roman" w:hAnsi="Times New Roman" w:cs="Times New Roman"/>
                <w:sz w:val="26"/>
              </w:rPr>
              <w:t>Quốc Hội</w:t>
            </w:r>
          </w:p>
        </w:tc>
      </w:tr>
      <w:tr w:rsidR="00420056" w14:paraId="43819D32" w14:textId="77777777" w:rsidTr="00B74D0E">
        <w:tc>
          <w:tcPr>
            <w:tcW w:w="0" w:type="auto"/>
          </w:tcPr>
          <w:p w14:paraId="1D921813" w14:textId="77777777" w:rsidR="00420056" w:rsidRDefault="00420056" w:rsidP="00B74D0E">
            <w:pPr>
              <w:spacing w:after="0" w:line="276" w:lineRule="auto"/>
            </w:pPr>
            <w:r>
              <w:rPr>
                <w:rFonts w:ascii="Times New Roman" w:eastAsia="Times New Roman" w:hAnsi="Times New Roman" w:cs="Times New Roman"/>
                <w:sz w:val="26"/>
              </w:rPr>
              <w:t xml:space="preserve">19/2011/NĐ-CP </w:t>
            </w:r>
          </w:p>
        </w:tc>
        <w:tc>
          <w:tcPr>
            <w:tcW w:w="0" w:type="auto"/>
          </w:tcPr>
          <w:p w14:paraId="3BAAFB41" w14:textId="77777777" w:rsidR="00420056" w:rsidRDefault="00420056" w:rsidP="00B74D0E">
            <w:pPr>
              <w:spacing w:after="0" w:line="276" w:lineRule="auto"/>
            </w:pPr>
            <w:r>
              <w:rPr>
                <w:rFonts w:ascii="Times New Roman" w:eastAsia="Times New Roman" w:hAnsi="Times New Roman" w:cs="Times New Roman"/>
                <w:sz w:val="26"/>
              </w:rPr>
              <w:t>Nghị định 19/2011/NĐ-CP</w:t>
            </w:r>
          </w:p>
        </w:tc>
        <w:tc>
          <w:tcPr>
            <w:tcW w:w="0" w:type="auto"/>
          </w:tcPr>
          <w:p w14:paraId="2456F851" w14:textId="77777777" w:rsidR="00420056" w:rsidRDefault="00420056" w:rsidP="00B74D0E">
            <w:pPr>
              <w:spacing w:after="0" w:line="276" w:lineRule="auto"/>
            </w:pPr>
            <w:r>
              <w:rPr>
                <w:rFonts w:ascii="Times New Roman" w:eastAsia="Times New Roman" w:hAnsi="Times New Roman" w:cs="Times New Roman"/>
                <w:sz w:val="26"/>
              </w:rPr>
              <w:t>21-03-2011</w:t>
            </w:r>
          </w:p>
        </w:tc>
        <w:tc>
          <w:tcPr>
            <w:tcW w:w="0" w:type="auto"/>
          </w:tcPr>
          <w:p w14:paraId="6C423895" w14:textId="77777777" w:rsidR="00420056" w:rsidRDefault="00420056" w:rsidP="00B74D0E">
            <w:pPr>
              <w:spacing w:after="0" w:line="276" w:lineRule="auto"/>
            </w:pPr>
            <w:r>
              <w:rPr>
                <w:rFonts w:ascii="Times New Roman" w:eastAsia="Times New Roman" w:hAnsi="Times New Roman" w:cs="Times New Roman"/>
                <w:sz w:val="26"/>
              </w:rPr>
              <w:t>Chính phủ</w:t>
            </w:r>
          </w:p>
        </w:tc>
      </w:tr>
      <w:tr w:rsidR="00420056" w14:paraId="04168019" w14:textId="77777777" w:rsidTr="00B74D0E">
        <w:tc>
          <w:tcPr>
            <w:tcW w:w="0" w:type="auto"/>
          </w:tcPr>
          <w:p w14:paraId="4BBDEE92" w14:textId="77777777" w:rsidR="00420056" w:rsidRDefault="00420056" w:rsidP="00B74D0E">
            <w:pPr>
              <w:spacing w:after="0" w:line="276" w:lineRule="auto"/>
            </w:pPr>
            <w:r>
              <w:rPr>
                <w:rFonts w:ascii="Times New Roman" w:eastAsia="Times New Roman" w:hAnsi="Times New Roman" w:cs="Times New Roman"/>
                <w:sz w:val="26"/>
              </w:rPr>
              <w:t xml:space="preserve">114/2016/NĐ-CP </w:t>
            </w:r>
          </w:p>
        </w:tc>
        <w:tc>
          <w:tcPr>
            <w:tcW w:w="0" w:type="auto"/>
          </w:tcPr>
          <w:p w14:paraId="5F0A92C2" w14:textId="77777777" w:rsidR="00420056" w:rsidRDefault="00420056" w:rsidP="00B74D0E">
            <w:pPr>
              <w:spacing w:after="0" w:line="276" w:lineRule="auto"/>
            </w:pPr>
            <w:r>
              <w:rPr>
                <w:rFonts w:ascii="Times New Roman" w:eastAsia="Times New Roman" w:hAnsi="Times New Roman" w:cs="Times New Roman"/>
                <w:sz w:val="26"/>
              </w:rPr>
              <w:t>Nghị định 114/2016/NĐ-CP</w:t>
            </w:r>
          </w:p>
        </w:tc>
        <w:tc>
          <w:tcPr>
            <w:tcW w:w="0" w:type="auto"/>
          </w:tcPr>
          <w:p w14:paraId="0DB19041" w14:textId="77777777" w:rsidR="00420056" w:rsidRDefault="00420056" w:rsidP="00B74D0E">
            <w:pPr>
              <w:spacing w:after="0" w:line="276" w:lineRule="auto"/>
            </w:pPr>
            <w:r>
              <w:rPr>
                <w:rFonts w:ascii="Times New Roman" w:eastAsia="Times New Roman" w:hAnsi="Times New Roman" w:cs="Times New Roman"/>
                <w:sz w:val="26"/>
              </w:rPr>
              <w:t>08-07-2016</w:t>
            </w:r>
          </w:p>
        </w:tc>
        <w:tc>
          <w:tcPr>
            <w:tcW w:w="0" w:type="auto"/>
          </w:tcPr>
          <w:p w14:paraId="124F37A5" w14:textId="77777777" w:rsidR="00420056" w:rsidRDefault="00420056" w:rsidP="00B74D0E">
            <w:pPr>
              <w:spacing w:after="0" w:line="276" w:lineRule="auto"/>
            </w:pPr>
            <w:r>
              <w:rPr>
                <w:rFonts w:ascii="Times New Roman" w:eastAsia="Times New Roman" w:hAnsi="Times New Roman" w:cs="Times New Roman"/>
                <w:sz w:val="26"/>
              </w:rPr>
              <w:t>Chính phủ</w:t>
            </w:r>
          </w:p>
        </w:tc>
      </w:tr>
      <w:tr w:rsidR="00420056" w14:paraId="5C994F82" w14:textId="77777777" w:rsidTr="00B74D0E">
        <w:tc>
          <w:tcPr>
            <w:tcW w:w="0" w:type="auto"/>
          </w:tcPr>
          <w:p w14:paraId="34433D56" w14:textId="77777777" w:rsidR="00420056" w:rsidRDefault="00420056" w:rsidP="00B74D0E">
            <w:pPr>
              <w:spacing w:after="0" w:line="276" w:lineRule="auto"/>
            </w:pPr>
            <w:r>
              <w:rPr>
                <w:rFonts w:ascii="Times New Roman" w:eastAsia="Times New Roman" w:hAnsi="Times New Roman" w:cs="Times New Roman"/>
                <w:sz w:val="26"/>
              </w:rPr>
              <w:t xml:space="preserve">267/2016/TT-BTC </w:t>
            </w:r>
          </w:p>
        </w:tc>
        <w:tc>
          <w:tcPr>
            <w:tcW w:w="0" w:type="auto"/>
          </w:tcPr>
          <w:p w14:paraId="740F5386" w14:textId="77777777" w:rsidR="00420056" w:rsidRDefault="00420056" w:rsidP="00B74D0E">
            <w:pPr>
              <w:spacing w:after="0" w:line="276" w:lineRule="auto"/>
            </w:pPr>
            <w:r>
              <w:rPr>
                <w:rFonts w:ascii="Times New Roman" w:eastAsia="Times New Roman" w:hAnsi="Times New Roman" w:cs="Times New Roman"/>
                <w:sz w:val="26"/>
              </w:rPr>
              <w:t>Thông tư 267/2016/TT-BTC</w:t>
            </w:r>
          </w:p>
        </w:tc>
        <w:tc>
          <w:tcPr>
            <w:tcW w:w="0" w:type="auto"/>
          </w:tcPr>
          <w:p w14:paraId="3B5AABC8" w14:textId="77777777" w:rsidR="00420056" w:rsidRDefault="00420056" w:rsidP="00B74D0E">
            <w:pPr>
              <w:spacing w:after="0" w:line="276" w:lineRule="auto"/>
            </w:pPr>
            <w:r>
              <w:rPr>
                <w:rFonts w:ascii="Times New Roman" w:eastAsia="Times New Roman" w:hAnsi="Times New Roman" w:cs="Times New Roman"/>
                <w:sz w:val="26"/>
              </w:rPr>
              <w:t>14-11-2016</w:t>
            </w:r>
          </w:p>
        </w:tc>
        <w:tc>
          <w:tcPr>
            <w:tcW w:w="0" w:type="auto"/>
          </w:tcPr>
          <w:p w14:paraId="73C80CA0" w14:textId="77777777" w:rsidR="00420056" w:rsidRDefault="00420056" w:rsidP="00B74D0E">
            <w:pPr>
              <w:spacing w:after="0" w:line="276" w:lineRule="auto"/>
            </w:pPr>
            <w:r>
              <w:rPr>
                <w:rFonts w:ascii="Times New Roman" w:eastAsia="Times New Roman" w:hAnsi="Times New Roman" w:cs="Times New Roman"/>
                <w:sz w:val="26"/>
              </w:rPr>
              <w:t>Bộ Tài chính</w:t>
            </w:r>
          </w:p>
        </w:tc>
      </w:tr>
      <w:tr w:rsidR="00420056" w14:paraId="494D1AA3" w14:textId="77777777" w:rsidTr="00B74D0E">
        <w:tc>
          <w:tcPr>
            <w:tcW w:w="0" w:type="auto"/>
          </w:tcPr>
          <w:p w14:paraId="1899B4C8" w14:textId="77777777" w:rsidR="00420056" w:rsidRDefault="00420056" w:rsidP="00B74D0E">
            <w:pPr>
              <w:spacing w:after="0" w:line="276" w:lineRule="auto"/>
            </w:pPr>
            <w:r>
              <w:rPr>
                <w:rFonts w:ascii="Times New Roman" w:eastAsia="Times New Roman" w:hAnsi="Times New Roman" w:cs="Times New Roman"/>
                <w:sz w:val="26"/>
              </w:rPr>
              <w:t>10/2020/TT-BTP</w:t>
            </w:r>
          </w:p>
        </w:tc>
        <w:tc>
          <w:tcPr>
            <w:tcW w:w="0" w:type="auto"/>
          </w:tcPr>
          <w:p w14:paraId="64931232" w14:textId="77777777" w:rsidR="00420056" w:rsidRDefault="00420056" w:rsidP="00B74D0E">
            <w:pPr>
              <w:spacing w:after="0" w:line="276" w:lineRule="auto"/>
            </w:pPr>
            <w:r>
              <w:rPr>
                <w:rFonts w:ascii="Times New Roman" w:eastAsia="Times New Roman" w:hAnsi="Times New Roman" w:cs="Times New Roman"/>
                <w:sz w:val="26"/>
              </w:rPr>
              <w:t>Thông tư 10/2020/TT-BTP</w:t>
            </w:r>
          </w:p>
        </w:tc>
        <w:tc>
          <w:tcPr>
            <w:tcW w:w="0" w:type="auto"/>
          </w:tcPr>
          <w:p w14:paraId="756B76AC" w14:textId="77777777" w:rsidR="00420056" w:rsidRDefault="00420056" w:rsidP="00B74D0E">
            <w:pPr>
              <w:spacing w:after="0" w:line="276" w:lineRule="auto"/>
            </w:pPr>
            <w:r>
              <w:rPr>
                <w:rFonts w:ascii="Times New Roman" w:eastAsia="Times New Roman" w:hAnsi="Times New Roman" w:cs="Times New Roman"/>
                <w:sz w:val="26"/>
              </w:rPr>
              <w:t>28-12-2020</w:t>
            </w:r>
          </w:p>
        </w:tc>
        <w:tc>
          <w:tcPr>
            <w:tcW w:w="0" w:type="auto"/>
          </w:tcPr>
          <w:p w14:paraId="36B4988D" w14:textId="77777777" w:rsidR="00420056" w:rsidRDefault="00420056" w:rsidP="00B74D0E"/>
        </w:tc>
      </w:tr>
      <w:tr w:rsidR="00420056" w14:paraId="778D7D8E" w14:textId="77777777" w:rsidTr="00B74D0E">
        <w:tc>
          <w:tcPr>
            <w:tcW w:w="0" w:type="auto"/>
          </w:tcPr>
          <w:p w14:paraId="5D699C14" w14:textId="77777777" w:rsidR="00420056" w:rsidRDefault="00420056" w:rsidP="00B74D0E">
            <w:pPr>
              <w:spacing w:after="0" w:line="276" w:lineRule="auto"/>
            </w:pPr>
            <w:r>
              <w:rPr>
                <w:rFonts w:ascii="Times New Roman" w:eastAsia="Times New Roman" w:hAnsi="Times New Roman" w:cs="Times New Roman"/>
                <w:sz w:val="26"/>
              </w:rPr>
              <w:t>104/2022/NĐ-CP</w:t>
            </w:r>
          </w:p>
        </w:tc>
        <w:tc>
          <w:tcPr>
            <w:tcW w:w="0" w:type="auto"/>
          </w:tcPr>
          <w:p w14:paraId="01142C79" w14:textId="77777777" w:rsidR="00420056" w:rsidRDefault="00420056"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7DFAC750" w14:textId="77777777" w:rsidR="00420056" w:rsidRDefault="00420056" w:rsidP="00B74D0E"/>
          <w:p w14:paraId="18BD5275" w14:textId="77777777" w:rsidR="00420056" w:rsidRDefault="00420056" w:rsidP="00B74D0E">
            <w:pPr>
              <w:spacing w:after="0" w:line="276" w:lineRule="auto"/>
            </w:pPr>
            <w:r>
              <w:rPr>
                <w:rFonts w:ascii="Times New Roman" w:eastAsia="Times New Roman" w:hAnsi="Times New Roman" w:cs="Times New Roman"/>
                <w:sz w:val="26"/>
              </w:rPr>
              <w:t>21-12-2022</w:t>
            </w:r>
          </w:p>
        </w:tc>
        <w:tc>
          <w:tcPr>
            <w:tcW w:w="0" w:type="auto"/>
          </w:tcPr>
          <w:p w14:paraId="32112467" w14:textId="77777777" w:rsidR="00420056" w:rsidRDefault="00420056" w:rsidP="00B74D0E"/>
          <w:p w14:paraId="56AE4B59" w14:textId="77777777" w:rsidR="00420056" w:rsidRDefault="00420056" w:rsidP="00B74D0E">
            <w:pPr>
              <w:spacing w:after="0" w:line="276" w:lineRule="auto"/>
            </w:pPr>
            <w:r>
              <w:rPr>
                <w:rFonts w:ascii="Times New Roman" w:eastAsia="Times New Roman" w:hAnsi="Times New Roman" w:cs="Times New Roman"/>
                <w:sz w:val="26"/>
              </w:rPr>
              <w:t>Chính phủ</w:t>
            </w:r>
          </w:p>
        </w:tc>
      </w:tr>
      <w:tr w:rsidR="00420056" w14:paraId="6555BC0B" w14:textId="77777777" w:rsidTr="00B74D0E">
        <w:tc>
          <w:tcPr>
            <w:tcW w:w="0" w:type="auto"/>
          </w:tcPr>
          <w:p w14:paraId="0A16A3D4" w14:textId="77777777" w:rsidR="00420056" w:rsidRDefault="00420056" w:rsidP="00B74D0E"/>
          <w:p w14:paraId="2197BD94" w14:textId="77777777" w:rsidR="00420056" w:rsidRDefault="00420056" w:rsidP="00B74D0E">
            <w:pPr>
              <w:spacing w:after="0" w:line="276" w:lineRule="auto"/>
            </w:pPr>
            <w:r>
              <w:rPr>
                <w:rFonts w:ascii="Times New Roman" w:eastAsia="Times New Roman" w:hAnsi="Times New Roman" w:cs="Times New Roman"/>
                <w:sz w:val="26"/>
              </w:rPr>
              <w:t>07/2023/TT-BTP</w:t>
            </w:r>
          </w:p>
        </w:tc>
        <w:tc>
          <w:tcPr>
            <w:tcW w:w="0" w:type="auto"/>
          </w:tcPr>
          <w:p w14:paraId="5550AE22" w14:textId="77777777" w:rsidR="00420056" w:rsidRDefault="00420056" w:rsidP="00B74D0E"/>
          <w:p w14:paraId="13352040" w14:textId="77777777" w:rsidR="00420056" w:rsidRDefault="00420056" w:rsidP="00B74D0E">
            <w:pPr>
              <w:spacing w:after="0" w:line="276" w:lineRule="auto"/>
            </w:pPr>
            <w:r>
              <w:rPr>
                <w:rFonts w:ascii="Times New Roman" w:eastAsia="Times New Roman" w:hAnsi="Times New Roman" w:cs="Times New Roman"/>
                <w:sz w:val="26"/>
              </w:rPr>
              <w:t>Thông tư sửa đổi, bổ sung một số điều của Thông tư số 10/2020/TT-BTP về việc ban hành, hướng dẫn việc ghi chép, sử dụng, quản lý và lưu trữ sổ, mẫu giấy tờ, hồ sơ nuôi con nuôi.</w:t>
            </w:r>
          </w:p>
        </w:tc>
        <w:tc>
          <w:tcPr>
            <w:tcW w:w="0" w:type="auto"/>
          </w:tcPr>
          <w:p w14:paraId="71A46FEF" w14:textId="77777777" w:rsidR="00420056" w:rsidRDefault="00420056" w:rsidP="00B74D0E">
            <w:pPr>
              <w:spacing w:after="0" w:line="276" w:lineRule="auto"/>
            </w:pPr>
            <w:r>
              <w:rPr>
                <w:rFonts w:ascii="Times New Roman" w:eastAsia="Times New Roman" w:hAnsi="Times New Roman" w:cs="Times New Roman"/>
                <w:sz w:val="26"/>
              </w:rPr>
              <w:t>20-05-2024</w:t>
            </w:r>
          </w:p>
        </w:tc>
        <w:tc>
          <w:tcPr>
            <w:tcW w:w="0" w:type="auto"/>
          </w:tcPr>
          <w:p w14:paraId="29EF8889" w14:textId="77777777" w:rsidR="00420056" w:rsidRDefault="00420056" w:rsidP="00B74D0E">
            <w:pPr>
              <w:spacing w:after="0" w:line="276" w:lineRule="auto"/>
            </w:pPr>
            <w:r>
              <w:rPr>
                <w:rFonts w:ascii="Times New Roman" w:eastAsia="Times New Roman" w:hAnsi="Times New Roman" w:cs="Times New Roman"/>
                <w:sz w:val="26"/>
              </w:rPr>
              <w:t>Bộ trưởng Bộ Tư pháp</w:t>
            </w:r>
          </w:p>
        </w:tc>
      </w:tr>
      <w:tr w:rsidR="00420056" w14:paraId="66448289" w14:textId="77777777" w:rsidTr="00B74D0E">
        <w:tc>
          <w:tcPr>
            <w:tcW w:w="0" w:type="auto"/>
          </w:tcPr>
          <w:p w14:paraId="3BA32626" w14:textId="77777777" w:rsidR="00420056" w:rsidRDefault="00420056" w:rsidP="00B74D0E">
            <w:pPr>
              <w:spacing w:after="0" w:line="276" w:lineRule="auto"/>
            </w:pPr>
            <w:r>
              <w:rPr>
                <w:rFonts w:ascii="Times New Roman" w:eastAsia="Times New Roman" w:hAnsi="Times New Roman" w:cs="Times New Roman"/>
                <w:sz w:val="26"/>
              </w:rPr>
              <w:t>06/2025/NĐ-CP</w:t>
            </w:r>
          </w:p>
        </w:tc>
        <w:tc>
          <w:tcPr>
            <w:tcW w:w="0" w:type="auto"/>
          </w:tcPr>
          <w:p w14:paraId="51436545" w14:textId="77777777" w:rsidR="00420056" w:rsidRDefault="00420056" w:rsidP="00B74D0E">
            <w:pPr>
              <w:spacing w:after="0" w:line="276" w:lineRule="auto"/>
            </w:pPr>
            <w:r>
              <w:rPr>
                <w:rFonts w:ascii="Times New Roman" w:eastAsia="Times New Roman" w:hAnsi="Times New Roman" w:cs="Times New Roman"/>
                <w:sz w:val="26"/>
              </w:rPr>
              <w:t>Nghị định số 06/2025/NĐ-CP ngày 08 tháng 01 năm 2025 của Chính phủ sửa đổi, bổ sung một số điều của các Nghị định về nuôi con nuôi</w:t>
            </w:r>
          </w:p>
        </w:tc>
        <w:tc>
          <w:tcPr>
            <w:tcW w:w="0" w:type="auto"/>
          </w:tcPr>
          <w:p w14:paraId="4D685C44" w14:textId="77777777" w:rsidR="00420056" w:rsidRDefault="00420056" w:rsidP="00B74D0E">
            <w:pPr>
              <w:spacing w:after="0" w:line="276" w:lineRule="auto"/>
            </w:pPr>
            <w:r>
              <w:rPr>
                <w:rFonts w:ascii="Times New Roman" w:eastAsia="Times New Roman" w:hAnsi="Times New Roman" w:cs="Times New Roman"/>
                <w:sz w:val="26"/>
              </w:rPr>
              <w:t>08-01-2025</w:t>
            </w:r>
          </w:p>
        </w:tc>
        <w:tc>
          <w:tcPr>
            <w:tcW w:w="0" w:type="auto"/>
          </w:tcPr>
          <w:p w14:paraId="53405688" w14:textId="77777777" w:rsidR="00420056" w:rsidRDefault="00420056" w:rsidP="00B74D0E">
            <w:pPr>
              <w:spacing w:after="0" w:line="276" w:lineRule="auto"/>
            </w:pPr>
            <w:r>
              <w:rPr>
                <w:rFonts w:ascii="Times New Roman" w:eastAsia="Times New Roman" w:hAnsi="Times New Roman" w:cs="Times New Roman"/>
                <w:sz w:val="26"/>
              </w:rPr>
              <w:t>Chính phủ</w:t>
            </w:r>
          </w:p>
        </w:tc>
      </w:tr>
      <w:tr w:rsidR="00420056" w14:paraId="4B0BBB8B" w14:textId="77777777" w:rsidTr="00B74D0E">
        <w:tc>
          <w:tcPr>
            <w:tcW w:w="0" w:type="auto"/>
          </w:tcPr>
          <w:p w14:paraId="4A378CC8" w14:textId="77777777" w:rsidR="00420056" w:rsidRDefault="00420056" w:rsidP="00B74D0E">
            <w:pPr>
              <w:spacing w:after="0" w:line="276" w:lineRule="auto"/>
            </w:pPr>
            <w:r>
              <w:rPr>
                <w:rFonts w:ascii="Times New Roman" w:eastAsia="Times New Roman" w:hAnsi="Times New Roman" w:cs="Times New Roman"/>
                <w:sz w:val="26"/>
              </w:rPr>
              <w:t>120/2025/NĐ-CP</w:t>
            </w:r>
          </w:p>
        </w:tc>
        <w:tc>
          <w:tcPr>
            <w:tcW w:w="0" w:type="auto"/>
          </w:tcPr>
          <w:p w14:paraId="104ED5C3" w14:textId="77777777" w:rsidR="00420056" w:rsidRDefault="00420056"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E1A72C1" w14:textId="77777777" w:rsidR="00420056" w:rsidRDefault="00420056" w:rsidP="00B74D0E">
            <w:pPr>
              <w:spacing w:after="0" w:line="276" w:lineRule="auto"/>
            </w:pPr>
            <w:r>
              <w:rPr>
                <w:rFonts w:ascii="Times New Roman" w:eastAsia="Times New Roman" w:hAnsi="Times New Roman" w:cs="Times New Roman"/>
                <w:sz w:val="26"/>
              </w:rPr>
              <w:t>11-06-2025</w:t>
            </w:r>
          </w:p>
        </w:tc>
        <w:tc>
          <w:tcPr>
            <w:tcW w:w="0" w:type="auto"/>
          </w:tcPr>
          <w:p w14:paraId="77B12A68" w14:textId="77777777" w:rsidR="00420056" w:rsidRDefault="00420056" w:rsidP="00B74D0E"/>
          <w:p w14:paraId="62B4BEE1" w14:textId="77777777" w:rsidR="00420056" w:rsidRDefault="00420056" w:rsidP="00B74D0E">
            <w:pPr>
              <w:spacing w:after="0" w:line="276" w:lineRule="auto"/>
            </w:pPr>
            <w:r>
              <w:rPr>
                <w:rFonts w:ascii="Times New Roman" w:eastAsia="Times New Roman" w:hAnsi="Times New Roman" w:cs="Times New Roman"/>
                <w:sz w:val="26"/>
              </w:rPr>
              <w:t>Chính phủ</w:t>
            </w:r>
          </w:p>
        </w:tc>
      </w:tr>
    </w:tbl>
    <w:p w14:paraId="1C269C5D" w14:textId="77777777" w:rsidR="00420056" w:rsidRDefault="00420056" w:rsidP="0042005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Sổ đăng ký nuôi con nuôi và bản chính giấy tờ đăng ký nuôi con nuôi bị mất hoặc hư hỏng không sử dụng được;  - Cha, mẹ nuôi và con nuôi đều còn sống vào thời điểm yêu cầu đăng ký lại.</w:t>
      </w:r>
    </w:p>
    <w:p w14:paraId="10495F99" w14:textId="77777777" w:rsidR="00420056" w:rsidRDefault="00420056" w:rsidP="0042005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69E532D1" w14:textId="77777777" w:rsidR="00420056" w:rsidRDefault="00420056" w:rsidP="0042005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AD40657" w14:textId="77777777" w:rsidR="00420056" w:rsidRDefault="00420056" w:rsidP="00D51819">
      <w:pPr>
        <w:spacing w:after="0" w:line="276" w:lineRule="auto"/>
        <w:jc w:val="both"/>
      </w:pPr>
    </w:p>
    <w:p w14:paraId="19E3346E" w14:textId="77777777" w:rsidR="00D51819" w:rsidRDefault="00D51819">
      <w:r>
        <w:br w:type="page"/>
      </w:r>
    </w:p>
    <w:p w14:paraId="3C5F0DBE" w14:textId="510E83A3" w:rsidR="00A74946" w:rsidRPr="00EB7004" w:rsidRDefault="00420056" w:rsidP="00A74946">
      <w:pPr>
        <w:spacing w:after="0" w:line="276" w:lineRule="auto"/>
        <w:jc w:val="both"/>
        <w:rPr>
          <w:color w:val="FF0000"/>
        </w:rPr>
      </w:pPr>
      <w:r>
        <w:rPr>
          <w:rFonts w:ascii="Times New Roman" w:eastAsia="Times New Roman" w:hAnsi="Times New Roman" w:cs="Times New Roman"/>
          <w:b/>
          <w:color w:val="FF0000"/>
          <w:sz w:val="26"/>
        </w:rPr>
        <w:lastRenderedPageBreak/>
        <w:t>4</w:t>
      </w:r>
      <w:r w:rsidR="00A74946" w:rsidRPr="00EB7004">
        <w:rPr>
          <w:rFonts w:ascii="Times New Roman" w:eastAsia="Times New Roman" w:hAnsi="Times New Roman" w:cs="Times New Roman"/>
          <w:b/>
          <w:color w:val="FF0000"/>
          <w:sz w:val="26"/>
        </w:rPr>
        <w:t xml:space="preserve">. Thủ tục: </w:t>
      </w:r>
      <w:r w:rsidR="00A74946" w:rsidRPr="00EB7004">
        <w:rPr>
          <w:rFonts w:ascii="Times New Roman" w:eastAsia="Times New Roman" w:hAnsi="Times New Roman" w:cs="Times New Roman"/>
          <w:color w:val="FF0000"/>
          <w:sz w:val="26"/>
        </w:rPr>
        <w:t>Đăng ký việc nuôi con nuôi trong nước</w:t>
      </w:r>
    </w:p>
    <w:p w14:paraId="15E04D61" w14:textId="77777777" w:rsidR="00A74946" w:rsidRDefault="00A74946" w:rsidP="00A74946">
      <w:pPr>
        <w:spacing w:after="0" w:line="276" w:lineRule="auto"/>
        <w:jc w:val="both"/>
      </w:pPr>
      <w:r>
        <w:rPr>
          <w:rFonts w:ascii="Times New Roman" w:eastAsia="Times New Roman" w:hAnsi="Times New Roman" w:cs="Times New Roman"/>
          <w:b/>
          <w:sz w:val="26"/>
        </w:rPr>
        <w:t xml:space="preserve">Trình tự thực hiện: </w:t>
      </w:r>
    </w:p>
    <w:p w14:paraId="59054D17" w14:textId="77777777" w:rsidR="00A74946" w:rsidRDefault="00A74946" w:rsidP="00A74946">
      <w:pPr>
        <w:spacing w:after="0" w:line="276" w:lineRule="auto"/>
        <w:jc w:val="both"/>
      </w:pPr>
      <w:r>
        <w:rPr>
          <w:rFonts w:ascii="Times New Roman" w:eastAsia="Times New Roman" w:hAnsi="Times New Roman" w:cs="Times New Roman"/>
          <w:sz w:val="26"/>
        </w:rPr>
        <w:t xml:space="preserve">- Trường hợp công dân Việt Nam có nguyện vọng và đủ điều kiện nhận con nuôi theo quy định của Luật Nuôi con nuôi nhưng chưa tìm được trẻ em để nhận làm con nuôi thì đăng ký nhu cầu nhận con nuôi với Sở Tư pháp nơi người đó thường trú. - Tìm gia đình thay thế cho trẻ em: +) Trường hợp trẻ em bị bỏ rơi, trẻ em mồ côi cả cha và mẹ, trẻ em không nơi nương tựa đang được cá nhân, gia đình, tổ chức tạm thời nuôi dưỡng hoặc chăm sóc thay thế theo quy định của pháp luật, Ủy ban nhân dân cấp xã định kỳ 06 tháng rà soát, đánh giá việc trẻ em cần được nhận làm con nuôi. Nếu có công dân Việt Nam thường trú ở trong nước nhận trẻ em làm con nuôi, Ủy ban nhân dân cấp xã xem xét, giải quyết hoặc hướng dẫn giải quyết việc nuôi con nuôi. Nếu không có công dân Việt Nam thường trú ở trong nước nhận trẻ em làm con nuôi, Ủy ban nhân dân cấp xã có văn bản kèm theo hồ sơ trẻ em gửi Sở Tư pháp để tìm người nhận trẻ em làm con nuôi. +) Trường hợp trẻ em bị bỏ rơi, trẻ em mồ côi cả cha và mẹ, trẻ em không nơi nương tựa sống ở cơ sở nuôi dưỡng, cơ sở nuôi dưỡng đánh giá việc trẻ em cần được nhận làm con nuôi, lập hồ sơ trẻ em, xin ý kiến của cơ quan chủ quản. Cơ quan chủ quản có ý kiến để cơ sở nuôi dưỡng gửi Sở Tư pháp kèm theo hồ sơ trẻ em để thông báo tìm người nhận con nuôi. - Khi tiếp nhận hồ sơ trẻ em, nếu có công dân Việt Nam thường trú ở trong nước đăng ký nhu cầu nhận con nuôi, Sở Tư pháp kiểm tra điều kiện của người nhận con nuôi trước khi giao 01 bộ hồ sơ trẻ em cho người nhận con nuôi và giới thiệu người nhận con nuôi đến Ủy ban nhân dân cấp xã nơi có thẩm quyền giải quyết việc nuôi con nuôi để xem xét, giải quyết. Trường hợp không có công dân Việt Nam thường trú ở trong nước đăng ký nhu cầu nhận con nuôi, Sở Tư pháp thông báo tìm người nhận trẻ em làm con nuôi. +) Trong thời hạn thông báo trên phạm vi cấp tỉnh, nếu có công dân Việt Nam thường trú ở trong nước đăng ký nhu cầu nhận con nuôi, Sở Tư pháp kiểm tra điều kiện của người nhận con nuôi trước khi giao 01 bộ hồ sơ trẻ em cho người nhận con nuôi và giới thiệu người nhận con nuôi đến Ủy ban nhân dân cấp xã nơi có thẩm quyền giải quyết việc nuôi con nuôi để xem xét, giải quyết.  Hết thời hạn thông báo cấp tỉnh, nếu không có công dân Việt Nam thường trú ở trong nước nhận trẻ em làm con nuôi, Sở Tư pháp gửi danh sách trẻ em cho Cục Hành chính tư pháp để thông báo tìm người nhận con nuôi. Cục Hành chính tư pháp thông báo tìm người nhận con nuôi. Trong thời hạn thông báo trên phạm vi toàn quốc, nếu công dân Việt Nam thường trú ở trong nước có nguyện vọng và đủ điều kiện nhận trẻ em làm con nuôi thì liên hệ với Sở Tư pháp. - Người nhận con nuôi nộp hồ sơ của mình và của người được nhận làm con nuôi tại Ủy ban nhân dân cấp xã. +) Đối với trường hợp trẻ em mồ côi không có người nuôi dưỡng hoặc trẻ em có cha mẹ đẻ, người thân thích nhưng không có khả năng nuôi dưỡng được nhận làm con nuôi: nộp hồ sơ cho Ủy ban nhân dân cấp xã nơi người được nhận làm con nuôi thường trú;  +) Đối với trường hợp cha dượng hoặc mẹ kế nhận con riêng của vợ hoặc chồng làm con nuôi; cô, cậu, dì, chú, bác ruột nhận cháu làm con nuôi: nộp hồ sơ cho Ủy ban nhân dân cấp xã nơi cư trú của người nhận con nuôi hoặc của người được nhận làm con nuôi;  +) Đối </w:t>
      </w:r>
      <w:r>
        <w:rPr>
          <w:rFonts w:ascii="Times New Roman" w:eastAsia="Times New Roman" w:hAnsi="Times New Roman" w:cs="Times New Roman"/>
          <w:sz w:val="26"/>
        </w:rPr>
        <w:lastRenderedPageBreak/>
        <w:t>với trường hợp trẻ em bị bỏ rơi chưa chuyển vào cơ sở nuôi dưỡng được nhận làm con nuôi: nộp hồ sơ cho Ủy ban nhân dân cấp xã nơi lập biên bản xác nhận tình trạng trẻ em bị bỏ rơi; +) Đối với trường hợp trẻ em ở cơ sở nuôi dưỡng được nhận làm con nuôi: nộp hồ sơ cho Ủy ban nhân dân cấp xã nơi có trụ sở của cơ sở nuôi dưỡng.  - Công chức cấp xã kiểm tra hồ sơ; Khi kiểm tra hồ sơ, công chức cấp xã phải nghiên cứu, tìm hiểu tâm tư, nguyện vọng và hoàn cảnh của những người liên quan. Trường hợp người được nhận làm con nuôi có cha mẹ đẻ, thì công chức cấp xã kiểm tra việc cha mẹ đẻ có thỏa thuận với cha mẹ nuôi để giữ lại quyền, nghĩa vụ đối với con và cách thức thực hiện quyền, nghĩa vụ đó sau khi đã cho làm con nuôi. - Công chức cấp xã lấy ý kiến của những người liên quan Khi lấy ý kiến của những người liên quan, công chức cấp xã phải: i) Tư vấn để trẻ em tiếp tục được chăm sóc, nuôi dưỡng, giáo dục phù hợp với điều kiện và khả năng thực tế của gia đình; ii) Tư vấn đầy đủ cho cha mẹ đẻ hoặc người giám hộ về mục đích nuôi con nuôi; quyền và nghĩa vụ phát sinh giữa cha mẹ nuôi và con nuôi sau khi đăng ký nuôi con nuôi; về việc cha mẹ đẻ sẽ không còn các quyền, nghĩa vụ chăm sóc, nuôi dưỡng, cấp dưỡng, đại diện theo pháp luật, bồi thường thiệt hại, quản lý, định đoạt tài sản riêng đối với con đã cho làm con nuôi nếu cha mẹ đẻ và cha mẹ nuôi không có thỏa thuận khác; iii) Giải thích cho những người liên quan về quyền thay đổi ý kiến đồng ý trong thời hạn 15 ngày kể từ ngày được lấy ý kiến đồng ý. Hết thời hạn này, những người liên quan không được thay đổi ý kiến về việc cho trẻ em làm con nuôi; - Ủy ban nhân dân cấp xã tiến hành đăng ký nuôi con nuôi và tổ chức giao nhận con nuôi, ghi vào Sổ đăng ký nuôi con nuôi và trao Giấy chứng nhận nuôi con nuôi trong nước tại trụ sở Ủy ban nhân dân cấp xã nơi đăng ký việc nuôi con nuôi với sự có mặt của cha, mẹ nuôi, cha, mẹ đẻ, người giám hộ hoặc đại diện cơ sở nuôi dưỡng và người được nhận làm con nuôi. Trường hợp cha, mẹ nuôi hoặc cha, mẹ đẻ của trẻ em mà một trong hai người vì lý do khách quan không thể có mặt tại buổi giao nhận con nuôi thì phải có ủy quyền cho người kia. - Trường hợp từ chối đăng ký, Ủy ban nhân dân cấp xã phải trả lời bằng văn bản cho người nhận con nuôi, cha mẹ đẻ hoặc người giám hộ hoặc đại diện cơ sở nuôi dưỡng.</w:t>
      </w:r>
    </w:p>
    <w:p w14:paraId="3B6B56CE"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8"/>
        <w:gridCol w:w="761"/>
        <w:gridCol w:w="4394"/>
        <w:gridCol w:w="3518"/>
      </w:tblGrid>
      <w:tr w:rsidR="00A74946" w14:paraId="4DFF81D0" w14:textId="77777777" w:rsidTr="00F84223">
        <w:tc>
          <w:tcPr>
            <w:tcW w:w="1500" w:type="dxa"/>
          </w:tcPr>
          <w:p w14:paraId="0414FF71" w14:textId="77777777" w:rsidR="00A74946" w:rsidRDefault="00A74946" w:rsidP="00F84223">
            <w:pPr>
              <w:spacing w:after="0" w:line="276" w:lineRule="auto"/>
              <w:jc w:val="center"/>
            </w:pPr>
            <w:r>
              <w:rPr>
                <w:rFonts w:ascii="Times New Roman" w:eastAsia="Times New Roman" w:hAnsi="Times New Roman" w:cs="Times New Roman"/>
                <w:b/>
                <w:sz w:val="26"/>
              </w:rPr>
              <w:t>Hình thức nộp</w:t>
            </w:r>
          </w:p>
        </w:tc>
        <w:tc>
          <w:tcPr>
            <w:tcW w:w="2000" w:type="dxa"/>
          </w:tcPr>
          <w:p w14:paraId="50A49E3B" w14:textId="77777777" w:rsidR="00A74946" w:rsidRDefault="00A74946" w:rsidP="00F84223">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688BCE6C" w14:textId="77777777" w:rsidR="00A74946" w:rsidRDefault="00A74946" w:rsidP="00F84223">
            <w:pPr>
              <w:spacing w:after="0" w:line="276" w:lineRule="auto"/>
              <w:jc w:val="center"/>
            </w:pPr>
            <w:r>
              <w:rPr>
                <w:rFonts w:ascii="Times New Roman" w:eastAsia="Times New Roman" w:hAnsi="Times New Roman" w:cs="Times New Roman"/>
                <w:b/>
                <w:sz w:val="26"/>
              </w:rPr>
              <w:t>Phí, lệ phí</w:t>
            </w:r>
          </w:p>
        </w:tc>
        <w:tc>
          <w:tcPr>
            <w:tcW w:w="3000" w:type="dxa"/>
          </w:tcPr>
          <w:p w14:paraId="488C6B5C" w14:textId="77777777" w:rsidR="00A74946" w:rsidRDefault="00A74946" w:rsidP="00F84223">
            <w:pPr>
              <w:spacing w:after="0" w:line="276" w:lineRule="auto"/>
              <w:jc w:val="center"/>
            </w:pPr>
            <w:r>
              <w:rPr>
                <w:rFonts w:ascii="Times New Roman" w:eastAsia="Times New Roman" w:hAnsi="Times New Roman" w:cs="Times New Roman"/>
                <w:b/>
                <w:sz w:val="26"/>
              </w:rPr>
              <w:t>Mô tả</w:t>
            </w:r>
          </w:p>
        </w:tc>
      </w:tr>
      <w:tr w:rsidR="00A74946" w14:paraId="5832EC89" w14:textId="77777777" w:rsidTr="00F84223">
        <w:tc>
          <w:tcPr>
            <w:tcW w:w="0" w:type="auto"/>
          </w:tcPr>
          <w:p w14:paraId="1FF3CF23" w14:textId="77777777" w:rsidR="00A74946" w:rsidRDefault="00A74946" w:rsidP="00F84223">
            <w:pPr>
              <w:spacing w:after="0" w:line="276" w:lineRule="auto"/>
            </w:pPr>
            <w:r>
              <w:rPr>
                <w:rFonts w:ascii="Times New Roman" w:eastAsia="Times New Roman" w:hAnsi="Times New Roman" w:cs="Times New Roman"/>
                <w:sz w:val="26"/>
              </w:rPr>
              <w:t>Trực tiếp</w:t>
            </w:r>
          </w:p>
        </w:tc>
        <w:tc>
          <w:tcPr>
            <w:tcW w:w="0" w:type="auto"/>
          </w:tcPr>
          <w:p w14:paraId="2571902F" w14:textId="77777777" w:rsidR="00A74946" w:rsidRDefault="00A74946" w:rsidP="00F84223">
            <w:pPr>
              <w:spacing w:after="0" w:line="276" w:lineRule="auto"/>
            </w:pPr>
            <w:r>
              <w:rPr>
                <w:rFonts w:ascii="Times New Roman" w:eastAsia="Times New Roman" w:hAnsi="Times New Roman" w:cs="Times New Roman"/>
                <w:sz w:val="26"/>
              </w:rPr>
              <w:t xml:space="preserve">Theo mô tả </w:t>
            </w:r>
          </w:p>
        </w:tc>
        <w:tc>
          <w:tcPr>
            <w:tcW w:w="0" w:type="auto"/>
          </w:tcPr>
          <w:p w14:paraId="11EFAFDD" w14:textId="77777777" w:rsidR="00A74946" w:rsidRDefault="00A74946" w:rsidP="00F84223">
            <w:pPr>
              <w:spacing w:after="0" w:line="276" w:lineRule="auto"/>
            </w:pPr>
            <w:r>
              <w:rPr>
                <w:rFonts w:ascii="Times New Roman" w:eastAsia="Times New Roman" w:hAnsi="Times New Roman" w:cs="Times New Roman"/>
                <w:sz w:val="26"/>
              </w:rPr>
              <w:t xml:space="preserve">Lệ phí : 400.000 Đồng (Mức thu lệ phí: 400.000đ/trường hợp. Miễn lệ phí đăng ký nuôi con nuôi trong nước đối với trường hợp cha dượng hoặc mẹ kế nhận con riêng của vợ hoặc chồng làm con nuôi; cô, cậu, dì, chú, bác ruột nhận cháu </w:t>
            </w:r>
            <w:r>
              <w:rPr>
                <w:rFonts w:ascii="Times New Roman" w:eastAsia="Times New Roman" w:hAnsi="Times New Roman" w:cs="Times New Roman"/>
                <w:sz w:val="26"/>
              </w:rPr>
              <w:lastRenderedPageBreak/>
              <w:t>làm con nuôi; nhận các trẻ em sau đây làm con nuôi: Trẻ khuyết tật, nhiễm HIV/AIDS hoặc mắc bệnh hiểm nghèo theo quy định của Luật nuôi con nuôi và văn bản hướng dẫn; người có công với cách mạng nhận con nuôi.)</w:t>
            </w:r>
          </w:p>
        </w:tc>
        <w:tc>
          <w:tcPr>
            <w:tcW w:w="0" w:type="auto"/>
          </w:tcPr>
          <w:p w14:paraId="65C1D5C6" w14:textId="77777777" w:rsidR="00A74946" w:rsidRDefault="00A74946" w:rsidP="00F84223">
            <w:pPr>
              <w:spacing w:after="0" w:line="276" w:lineRule="auto"/>
            </w:pPr>
            <w:r>
              <w:rPr>
                <w:rFonts w:ascii="Times New Roman" w:eastAsia="Times New Roman" w:hAnsi="Times New Roman" w:cs="Times New Roman"/>
                <w:sz w:val="26"/>
              </w:rPr>
              <w:lastRenderedPageBreak/>
              <w:t xml:space="preserve">Cách thức thực hiện : Người nhận con nuôi lựa chọn nộp hồ sơ cho Ủy ban nhân dân cấp xã nơi có thẩm quyền giải quyết thông qua hình thức nộp trực tiếp, gửi hồ sơ qua hệ thống bưu </w:t>
            </w:r>
            <w:r>
              <w:rPr>
                <w:rFonts w:ascii="Times New Roman" w:eastAsia="Times New Roman" w:hAnsi="Times New Roman" w:cs="Times New Roman"/>
                <w:sz w:val="26"/>
              </w:rPr>
              <w:lastRenderedPageBreak/>
              <w:t xml:space="preserve">chính hoặc nộp trực tuyến theo quy định của pháp luật về thực hiện thủ tục hành chính trên môi trường điện tử. Lưu ý: Trường hợp người nhận con nuôi lựa chọn nộp hồ sơ không phải tại Ủy ban nhân dân cấp xã nơi có thẩm quyền giải quyết việc nuôi con nuôi, Ủy ban nhân dân cấp xã nơi tiếp nhận yêu cầu có trách nhiệm hỗ trợ người nhận con nuôi nộp hồ sơ đăng ký nuôi con nuôi trực tuyến đến đúng Ủy ban nhân dân cấp xã có thẩm quyền theo quy định. Thời hạn giải quyết:  - Thời gian xác minh, đánh giá hoàn cảnh gia đình, tình trạng chỗ ở, điều kiện kinh tế của người nhận con nuôi:  Trường hợp người nhận con nuôi có nơi thường trú và nơi ở hiện tại khác nhau, trong 02 ngày làm việc kể từ ngày nhận được đề nghị của người nhận con nuôi, Ủy ban nhân dân cấp xã nơi người nhận con nuôi thường trú trực tiếp xác minh trong 05 ngày làm việc hoặc có văn bản đề nghị Ủy ban nhân dân cấp xã nơi ở hiện tại của người nhận con nuôi thực hiện xác minh, đánh giá hoàn cảnh gia đình, tình trạng chỗ ở, điều kiện kinh tế của người nhận con nuôi. Trong thời hạn 05 ngày làm việc, kể từ ngày nhận được văn bản đề nghị, Ủy ban nhân dân cấp xã nơi ở hiện tại của người nhận con nuôi thực hiện xác minh, đánh giá theo nội dung </w:t>
            </w:r>
            <w:r>
              <w:rPr>
                <w:rFonts w:ascii="Times New Roman" w:eastAsia="Times New Roman" w:hAnsi="Times New Roman" w:cs="Times New Roman"/>
                <w:sz w:val="26"/>
              </w:rPr>
              <w:lastRenderedPageBreak/>
              <w:t>Văn bản xác nhận hoàn cảnh gia đình, tình trạng chỗ ở, điều kiện kinh tế của người nhận con nuôi và có văn bản thông báo kết quả đánh giá cho Ủy ban nhân dân cấp xã nơi người nhận con nuôi thường trú.  - Thời gian kiểm tra hồ sơ và lấy ý kiến: 10 ngày, kể từ ngày nhận đủ hồ sơ hợp lệ; - Thời gian những người liên quan thay đổi ý kiến đồng ý về việc cho trẻ em làm con nuôi: 15 ngày kể từ ngày được lấy ý kiến; - Thời gian tổ chức đăng ký việc nuôi con nuôi và tổ chức giao nhận con nuôi, ghi vào sổ đăng ký việc nuôi con nuôi và trao Giấy chứng nhận nuôi con nuôi trong nước cho bên giao và bên nhận: 05 ngày, kể từ ngày hết hạn thay đổi ý kiến đồng ý.</w:t>
            </w:r>
          </w:p>
        </w:tc>
      </w:tr>
      <w:tr w:rsidR="00A74946" w14:paraId="1C517B7A" w14:textId="77777777" w:rsidTr="00F84223">
        <w:tc>
          <w:tcPr>
            <w:tcW w:w="0" w:type="auto"/>
          </w:tcPr>
          <w:p w14:paraId="5B540821" w14:textId="77777777" w:rsidR="00A74946" w:rsidRDefault="00A74946" w:rsidP="00F84223">
            <w:pPr>
              <w:spacing w:after="0" w:line="276" w:lineRule="auto"/>
            </w:pPr>
            <w:r>
              <w:rPr>
                <w:rFonts w:ascii="Times New Roman" w:eastAsia="Times New Roman" w:hAnsi="Times New Roman" w:cs="Times New Roman"/>
                <w:sz w:val="26"/>
              </w:rPr>
              <w:lastRenderedPageBreak/>
              <w:t>Trực tuyến</w:t>
            </w:r>
          </w:p>
        </w:tc>
        <w:tc>
          <w:tcPr>
            <w:tcW w:w="0" w:type="auto"/>
          </w:tcPr>
          <w:p w14:paraId="4E3CBFF1" w14:textId="77777777" w:rsidR="00A74946" w:rsidRDefault="00A74946" w:rsidP="00F84223">
            <w:pPr>
              <w:spacing w:after="0" w:line="276" w:lineRule="auto"/>
            </w:pPr>
            <w:r>
              <w:rPr>
                <w:rFonts w:ascii="Times New Roman" w:eastAsia="Times New Roman" w:hAnsi="Times New Roman" w:cs="Times New Roman"/>
                <w:sz w:val="26"/>
              </w:rPr>
              <w:t xml:space="preserve">Theo mô tả </w:t>
            </w:r>
          </w:p>
        </w:tc>
        <w:tc>
          <w:tcPr>
            <w:tcW w:w="0" w:type="auto"/>
          </w:tcPr>
          <w:p w14:paraId="09E26D61" w14:textId="77777777" w:rsidR="00A74946" w:rsidRDefault="00A74946" w:rsidP="00F84223">
            <w:pPr>
              <w:spacing w:after="0" w:line="276" w:lineRule="auto"/>
            </w:pPr>
            <w:r>
              <w:rPr>
                <w:rFonts w:ascii="Times New Roman" w:eastAsia="Times New Roman" w:hAnsi="Times New Roman" w:cs="Times New Roman"/>
                <w:sz w:val="26"/>
              </w:rPr>
              <w:t>Lệ phí : 400.000 Đồng (Lệ phí : 400.000 Đồng (Mức thu lệ phí: 400.000đ/trường hợp.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tc>
        <w:tc>
          <w:tcPr>
            <w:tcW w:w="0" w:type="auto"/>
          </w:tcPr>
          <w:p w14:paraId="42323CC0" w14:textId="77777777" w:rsidR="00A74946" w:rsidRDefault="00A74946" w:rsidP="00F84223">
            <w:pPr>
              <w:spacing w:after="0" w:line="276" w:lineRule="auto"/>
            </w:pPr>
            <w:r>
              <w:rPr>
                <w:rFonts w:ascii="Times New Roman" w:eastAsia="Times New Roman" w:hAnsi="Times New Roman" w:cs="Times New Roman"/>
                <w:sz w:val="26"/>
              </w:rPr>
              <w:t xml:space="preserve">Cách thức thực hiện : Người nhận con nuôi lựa chọn nộp hồ sơ cho Ủy ban nhân dân cấp xã nơi có thẩm quyền giải quyết thông qua hình thức nộp trực tiếp, gửi hồ sơ qua hệ thống bưu chính hoặc nộp trực tuyến theo quy định của pháp luật về thực hiện thủ tục hành chính trên môi trường điện tử. Lưu ý: Trường hợp người nhận con nuôi lựa chọn nộp hồ sơ không phải tại Ủy ban nhân dân cấp xã nơi có thẩm quyền giải quyết việc nuôi con nuôi, Ủy ban nhân dân cấp xã nơi tiếp nhận yêu cầu có trách nhiệm hỗ trợ người nhận con nuôi nộp hồ sơ đăng ký nuôi con </w:t>
            </w:r>
            <w:r>
              <w:rPr>
                <w:rFonts w:ascii="Times New Roman" w:eastAsia="Times New Roman" w:hAnsi="Times New Roman" w:cs="Times New Roman"/>
                <w:sz w:val="26"/>
              </w:rPr>
              <w:lastRenderedPageBreak/>
              <w:t xml:space="preserve">nuôi trực tuyến đến đúng Ủy ban nhân dân cấp xã có thẩm quyền theo quy định. Thời hạn giải quyết:  - Thời gian xác minh, đánh giá hoàn cảnh gia đình, tình trạng chỗ ở, điều kiện kinh tế của người nhận con nuôi:  Trường hợp người nhận con nuôi có nơi thường trú và nơi ở hiện tại khác nhau, trong 02 ngày làm việc kể từ ngày nhận được đề nghị của người nhận con nuôi, Ủy ban nhân dân cấp xã nơi người nhận con nuôi thường trú trực tiếp xác minh trong 05 ngày làm việc hoặc có văn bản đề nghị Ủy ban nhân dân cấp xã nơi ở hiện tại của người nhận con nuôi thực hiện xác minh, đánh giá hoàn cảnh gia đình, tình trạng chỗ ở, điều kiện kinh tế của người nhận con nuôi. Trong thời hạn 05 ngày làm việc, kể từ ngày nhận được văn bản đề nghị, Ủy ban nhân dân cấp xã nơi ở hiện tại của người nhận con nuôi thực hiện xác minh, đánh giá theo nội dung Văn bản xác nhận hoàn cảnh gia đình, tình trạng chỗ ở, điều kiện kinh tế của người nhận con nuôi và có văn bản thông báo kết quả đánh giá cho Ủy ban nhân dân cấp xã nơi người nhận con nuôi thường trú.  - Thời gian kiểm tra hồ sơ và lấy ý kiến: 10 ngày, kể từ ngày nhận đủ hồ sơ hợp lệ; - Thời gian những người liên quan thay đổi ý kiến đồng ý về việc cho trẻ em làm con nuôi: 15 ngày </w:t>
            </w:r>
            <w:r>
              <w:rPr>
                <w:rFonts w:ascii="Times New Roman" w:eastAsia="Times New Roman" w:hAnsi="Times New Roman" w:cs="Times New Roman"/>
                <w:sz w:val="26"/>
              </w:rPr>
              <w:lastRenderedPageBreak/>
              <w:t>kể từ ngày được lấy ý kiến; - Thời gian tổ chức đăng ký việc nuôi con nuôi và tổ chức giao nhận con nuôi, ghi vào sổ đăng ký việc nuôi con nuôi và trao Giấy chứng nhận nuôi con nuôi trong nước cho bên giao và bên nhận: 05 ngày, kể từ ngày hết hạn thay đổi ý kiến đồng ý.</w:t>
            </w:r>
          </w:p>
        </w:tc>
      </w:tr>
      <w:tr w:rsidR="00A74946" w14:paraId="76989A58" w14:textId="77777777" w:rsidTr="00F84223">
        <w:tc>
          <w:tcPr>
            <w:tcW w:w="0" w:type="auto"/>
          </w:tcPr>
          <w:p w14:paraId="39293241" w14:textId="77777777" w:rsidR="00A74946" w:rsidRDefault="00A74946" w:rsidP="00F84223">
            <w:pPr>
              <w:spacing w:after="0" w:line="276" w:lineRule="auto"/>
            </w:pPr>
            <w:r>
              <w:rPr>
                <w:rFonts w:ascii="Times New Roman" w:eastAsia="Times New Roman" w:hAnsi="Times New Roman" w:cs="Times New Roman"/>
                <w:sz w:val="26"/>
              </w:rPr>
              <w:lastRenderedPageBreak/>
              <w:t>Dịch vụ bưu chính</w:t>
            </w:r>
          </w:p>
        </w:tc>
        <w:tc>
          <w:tcPr>
            <w:tcW w:w="0" w:type="auto"/>
          </w:tcPr>
          <w:p w14:paraId="64AC2012" w14:textId="77777777" w:rsidR="00A74946" w:rsidRDefault="00A74946" w:rsidP="00F84223">
            <w:pPr>
              <w:spacing w:after="0" w:line="276" w:lineRule="auto"/>
            </w:pPr>
            <w:r>
              <w:rPr>
                <w:rFonts w:ascii="Times New Roman" w:eastAsia="Times New Roman" w:hAnsi="Times New Roman" w:cs="Times New Roman"/>
                <w:sz w:val="26"/>
              </w:rPr>
              <w:t xml:space="preserve">Theo mô tả </w:t>
            </w:r>
          </w:p>
        </w:tc>
        <w:tc>
          <w:tcPr>
            <w:tcW w:w="0" w:type="auto"/>
          </w:tcPr>
          <w:p w14:paraId="411FAAF1" w14:textId="77777777" w:rsidR="00A74946" w:rsidRDefault="00A74946" w:rsidP="00F84223">
            <w:pPr>
              <w:spacing w:after="0" w:line="276" w:lineRule="auto"/>
            </w:pPr>
            <w:r>
              <w:rPr>
                <w:rFonts w:ascii="Times New Roman" w:eastAsia="Times New Roman" w:hAnsi="Times New Roman" w:cs="Times New Roman"/>
                <w:sz w:val="26"/>
              </w:rPr>
              <w:t>Lệ phí : 400.000 Đồng (Lệ phí : 400.000 Đồng (Mức thu lệ phí: 400.000đ/trường hợp.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tc>
        <w:tc>
          <w:tcPr>
            <w:tcW w:w="0" w:type="auto"/>
          </w:tcPr>
          <w:p w14:paraId="15DA6670" w14:textId="77777777" w:rsidR="00A74946" w:rsidRDefault="00A74946" w:rsidP="00F84223">
            <w:pPr>
              <w:spacing w:after="0" w:line="276" w:lineRule="auto"/>
            </w:pPr>
            <w:r>
              <w:rPr>
                <w:rFonts w:ascii="Times New Roman" w:eastAsia="Times New Roman" w:hAnsi="Times New Roman" w:cs="Times New Roman"/>
                <w:sz w:val="26"/>
              </w:rPr>
              <w:t xml:space="preserve">Cách thức thực hiện : Người nhận con nuôi lựa chọn nộp hồ sơ cho Ủy ban nhân dân cấp xã nơi có thẩm quyền giải quyết thông qua hình thức nộp trực tiếp, gửi hồ sơ qua hệ thống bưu chính hoặc nộp trực tuyến theo quy định của pháp luật về thực hiện thủ tục hành chính trên môi trường điện tử. Lưu ý: Trường hợp người nhận con nuôi lựa chọn nộp hồ sơ không phải tại Ủy ban nhân dân cấp xã nơi có thẩm quyền giải quyết việc nuôi con nuôi, Ủy ban nhân dân cấp xã nơi tiếp nhận yêu cầu có trách nhiệm hỗ trợ người nhận con nuôi nộp hồ sơ đăng ký nuôi con nuôi trực tuyến đến đúng Ủy ban nhân dân cấp xã có thẩm quyền theo quy định. Thời hạn giải quyết:  - Thời gian xác minh, đánh giá hoàn cảnh gia đình, tình trạng chỗ ở, điều kiện kinh tế của người nhận con nuôi:  Trường hợp người nhận con nuôi có nơi thường trú và nơi ở hiện tại khác nhau, trong 02 ngày làm việc kể từ ngày nhận được đề nghị của người nhận con nuôi, Ủy ban </w:t>
            </w:r>
            <w:r>
              <w:rPr>
                <w:rFonts w:ascii="Times New Roman" w:eastAsia="Times New Roman" w:hAnsi="Times New Roman" w:cs="Times New Roman"/>
                <w:sz w:val="26"/>
              </w:rPr>
              <w:lastRenderedPageBreak/>
              <w:t>nhân dân cấp xã nơi người nhận con nuôi thường trú trực tiếp xác minh trong 05 ngày làm việc hoặc có văn bản đề nghị Ủy ban nhân dân cấp xã nơi ở hiện tại của người nhận con nuôi thực hiện xác minh, đánh giá hoàn cảnh gia đình, tình trạng chỗ ở, điều kiện kinh tế của người nhận con nuôi. Trong thời hạn 05 ngày làm việc, kể từ ngày nhận được văn bản đề nghị, Ủy ban nhân dân cấp xã nơi ở hiện tại của người nhận con nuôi thực hiện xác minh, đánh giá theo nội dung Văn bản xác nhận hoàn cảnh gia đình, tình trạng chỗ ở, điều kiện kinh tế của người nhận con nuôi và có văn bản thông báo kết quả đánh giá cho Ủy ban nhân dân cấp xã nơi người nhận con nuôi thường trú.  - Thời gian kiểm tra hồ sơ và lấy ý kiến: 10 ngày, kể từ ngày nhận đủ hồ sơ hợp lệ; - Thời gian những người liên quan thay đổi ý kiến đồng ý về việc cho trẻ em làm con nuôi: 15 ngày kể từ ngày được lấy ý kiến; - Thời gian tổ chức đăng ký việc nuôi con nuôi và tổ chức giao nhận con nuôi, ghi vào sổ đăng ký việc nuôi con nuôi và trao Giấy chứng nhận nuôi con nuôi trong nước cho bên giao và bên nhận: 05 ngày, kể từ ngày hết hạn thay đổi ý kiến đồng ý.</w:t>
            </w:r>
          </w:p>
        </w:tc>
      </w:tr>
    </w:tbl>
    <w:p w14:paraId="576622FF" w14:textId="77777777" w:rsidR="00A74946" w:rsidRDefault="00A74946" w:rsidP="00A74946">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04596263"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 xml:space="preserve">Hồ sơ của người nhận con nuôi: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986"/>
        <w:gridCol w:w="4598"/>
        <w:gridCol w:w="807"/>
      </w:tblGrid>
      <w:tr w:rsidR="00A74946" w14:paraId="70257316" w14:textId="77777777" w:rsidTr="00F84223">
        <w:tc>
          <w:tcPr>
            <w:tcW w:w="6000" w:type="dxa"/>
          </w:tcPr>
          <w:p w14:paraId="10F68C79" w14:textId="77777777" w:rsidR="00A74946" w:rsidRDefault="00A74946" w:rsidP="00F84223">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57935651"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5EFECDAE"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37A71818" w14:textId="77777777" w:rsidTr="00F84223">
        <w:tc>
          <w:tcPr>
            <w:tcW w:w="0" w:type="auto"/>
          </w:tcPr>
          <w:p w14:paraId="67BCFBE4" w14:textId="77777777" w:rsidR="00A74946" w:rsidRDefault="00A74946" w:rsidP="00F84223"/>
          <w:p w14:paraId="58183F0E" w14:textId="77777777" w:rsidR="00A74946" w:rsidRDefault="00A74946" w:rsidP="00F84223">
            <w:pPr>
              <w:spacing w:after="0" w:line="276" w:lineRule="auto"/>
            </w:pPr>
            <w:r>
              <w:rPr>
                <w:rFonts w:ascii="Times New Roman" w:eastAsia="Times New Roman" w:hAnsi="Times New Roman" w:cs="Times New Roman"/>
                <w:sz w:val="26"/>
              </w:rPr>
              <w:t>- Đơn  xin nhận  con nuôi;</w:t>
            </w:r>
          </w:p>
        </w:tc>
        <w:tc>
          <w:tcPr>
            <w:tcW w:w="0" w:type="auto"/>
          </w:tcPr>
          <w:p w14:paraId="3537E523" w14:textId="77777777" w:rsidR="00A74946" w:rsidRDefault="00A74946" w:rsidP="00F84223"/>
          <w:p w14:paraId="3C5E3C84" w14:textId="77777777" w:rsidR="00A74946" w:rsidRDefault="00A74946" w:rsidP="00F84223">
            <w:pPr>
              <w:spacing w:after="0" w:line="276" w:lineRule="auto"/>
            </w:pPr>
            <w:r>
              <w:rPr>
                <w:rFonts w:ascii="Times New Roman" w:eastAsia="Times New Roman" w:hAnsi="Times New Roman" w:cs="Times New Roman"/>
                <w:sz w:val="26"/>
              </w:rPr>
              <w:t>1.nxinnhnconnui.doc</w:t>
            </w:r>
          </w:p>
        </w:tc>
        <w:tc>
          <w:tcPr>
            <w:tcW w:w="0" w:type="auto"/>
          </w:tcPr>
          <w:p w14:paraId="0B402A65"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3609944B" w14:textId="77777777" w:rsidTr="00F84223">
        <w:tc>
          <w:tcPr>
            <w:tcW w:w="0" w:type="auto"/>
          </w:tcPr>
          <w:p w14:paraId="20541B6D" w14:textId="77777777" w:rsidR="00A74946" w:rsidRDefault="00A74946" w:rsidP="00F84223"/>
          <w:p w14:paraId="55ACDBBE" w14:textId="77777777" w:rsidR="00A74946" w:rsidRDefault="00A74946" w:rsidP="00F84223">
            <w:pPr>
              <w:spacing w:after="0" w:line="276" w:lineRule="auto"/>
            </w:pPr>
            <w:r>
              <w:rPr>
                <w:rFonts w:ascii="Times New Roman" w:eastAsia="Times New Roman" w:hAnsi="Times New Roman" w:cs="Times New Roman"/>
                <w:sz w:val="26"/>
              </w:rPr>
              <w:t>- Bản  sao Hộ chiếu, Thẻ căn cước hoặc giấy tờ  có giá trị thay thế;</w:t>
            </w:r>
          </w:p>
        </w:tc>
        <w:tc>
          <w:tcPr>
            <w:tcW w:w="0" w:type="auto"/>
          </w:tcPr>
          <w:p w14:paraId="6376FC3C" w14:textId="77777777" w:rsidR="00A74946" w:rsidRDefault="00A74946" w:rsidP="00F84223"/>
        </w:tc>
        <w:tc>
          <w:tcPr>
            <w:tcW w:w="0" w:type="auto"/>
          </w:tcPr>
          <w:p w14:paraId="28A0A5E9" w14:textId="77777777" w:rsidR="00A74946" w:rsidRDefault="00A74946"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A74946" w14:paraId="610466D2" w14:textId="77777777" w:rsidTr="00F84223">
        <w:tc>
          <w:tcPr>
            <w:tcW w:w="0" w:type="auto"/>
          </w:tcPr>
          <w:p w14:paraId="6E1B59AB" w14:textId="77777777" w:rsidR="00A74946" w:rsidRDefault="00A74946" w:rsidP="00F84223">
            <w:pPr>
              <w:spacing w:after="0" w:line="276" w:lineRule="auto"/>
            </w:pPr>
            <w:r>
              <w:rPr>
                <w:rFonts w:ascii="Times New Roman" w:eastAsia="Times New Roman" w:hAnsi="Times New Roman" w:cs="Times New Roman"/>
                <w:sz w:val="26"/>
              </w:rPr>
              <w:t>- Văn bản xác  nhận tình  trạng hôn nhân: + Trường hợp người nhận con nuôi là cặp vợ chồng nhận con nuôi: Giấy chứng nhận kết hôn. + Trường hợp người nhận con nuôi là người độc thân nhận con nuôi: Cơ quan giải quyết thủ tục hành chính tra cứu thông tin về tình trạng hôn nhân của người nhận con nuôi trên Hệ thống thông tin giải quyết thủ tục hành chính cấp tỉnh thông qua kết nối với Cơ sở dữ liệu hộ tịch điện tử, Cơ sở dữ liệu quốc gia về dân cư.</w:t>
            </w:r>
          </w:p>
        </w:tc>
        <w:tc>
          <w:tcPr>
            <w:tcW w:w="0" w:type="auto"/>
          </w:tcPr>
          <w:p w14:paraId="2A4BDD33" w14:textId="77777777" w:rsidR="00A74946" w:rsidRDefault="00A74946" w:rsidP="00F84223"/>
        </w:tc>
        <w:tc>
          <w:tcPr>
            <w:tcW w:w="0" w:type="auto"/>
          </w:tcPr>
          <w:p w14:paraId="12F5211F"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0FCD991A" w14:textId="77777777" w:rsidTr="00F84223">
        <w:tc>
          <w:tcPr>
            <w:tcW w:w="0" w:type="auto"/>
          </w:tcPr>
          <w:p w14:paraId="1541B658" w14:textId="77777777" w:rsidR="00A74946" w:rsidRDefault="00A74946" w:rsidP="00F84223">
            <w:pPr>
              <w:spacing w:after="0" w:line="276" w:lineRule="auto"/>
            </w:pPr>
            <w:r>
              <w:rPr>
                <w:rFonts w:ascii="Times New Roman" w:eastAsia="Times New Roman" w:hAnsi="Times New Roman" w:cs="Times New Roman"/>
                <w:sz w:val="26"/>
              </w:rPr>
              <w:t>- Giấy khám sức khỏe do bệnh viện đa khoa hoặc  phòng khám đa khoa hoặc Trung tâm y tế khu vực cấp có giá trị sử dụng nếu được cấp chưa quá 06 tháng, tính đến ngày nộp hồ sơ tại cơ quan có thẩm quyền (trừ trường hợp cha dượng nhận con riêng của vợ, mẹ kế nhận con riêng của chồng làm con nuôi hoặc cô, cậu, dì, chú, bác ruột nhận cháu làm con nuôi);</w:t>
            </w:r>
          </w:p>
        </w:tc>
        <w:tc>
          <w:tcPr>
            <w:tcW w:w="0" w:type="auto"/>
          </w:tcPr>
          <w:p w14:paraId="14FCFE87" w14:textId="77777777" w:rsidR="00A74946" w:rsidRDefault="00A74946" w:rsidP="00F84223"/>
        </w:tc>
        <w:tc>
          <w:tcPr>
            <w:tcW w:w="0" w:type="auto"/>
          </w:tcPr>
          <w:p w14:paraId="1D98F3CC"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5C6BADBD" w14:textId="77777777" w:rsidTr="00F84223">
        <w:tc>
          <w:tcPr>
            <w:tcW w:w="0" w:type="auto"/>
          </w:tcPr>
          <w:p w14:paraId="40DBC063" w14:textId="77777777" w:rsidR="00A74946" w:rsidRDefault="00A74946" w:rsidP="00F84223">
            <w:pPr>
              <w:spacing w:after="0" w:line="276" w:lineRule="auto"/>
            </w:pPr>
            <w:r>
              <w:rPr>
                <w:rFonts w:ascii="Times New Roman" w:eastAsia="Times New Roman" w:hAnsi="Times New Roman" w:cs="Times New Roman"/>
                <w:sz w:val="26"/>
              </w:rPr>
              <w:t xml:space="preserve">- Văn  bản xác nhận hoàn cảnh gia đình, tình  trạng chỗ ở, điều kiện kinh tế do UBND cấp xã nơi người nhận </w:t>
            </w:r>
            <w:r>
              <w:rPr>
                <w:rFonts w:ascii="Times New Roman" w:eastAsia="Times New Roman" w:hAnsi="Times New Roman" w:cs="Times New Roman"/>
                <w:sz w:val="26"/>
              </w:rPr>
              <w:lastRenderedPageBreak/>
              <w:t>con nuôi thường trú cấp có giá trị sử dụng nếu được cấp chưa quá 06 tháng, tính đến ngày nộp hồ sơ tại cơ quan có thẩm quyền (trừ trường hợp cha dượng nhận con riêng của vợ, mẹ kế nhận con riêng của chồng làm con nuôi hoặc cô, cậu, dì, chú, bác ruột nhận cháu làm con nuôi);</w:t>
            </w:r>
          </w:p>
        </w:tc>
        <w:tc>
          <w:tcPr>
            <w:tcW w:w="0" w:type="auto"/>
          </w:tcPr>
          <w:p w14:paraId="49707C64" w14:textId="77777777" w:rsidR="00A74946" w:rsidRDefault="00A74946" w:rsidP="00F84223"/>
          <w:p w14:paraId="7B60EDC7" w14:textId="77777777" w:rsidR="00A74946" w:rsidRDefault="00A74946" w:rsidP="00F84223">
            <w:pPr>
              <w:spacing w:after="0" w:line="276" w:lineRule="auto"/>
            </w:pPr>
            <w:r>
              <w:rPr>
                <w:rFonts w:ascii="Times New Roman" w:eastAsia="Times New Roman" w:hAnsi="Times New Roman" w:cs="Times New Roman"/>
                <w:sz w:val="26"/>
              </w:rPr>
              <w:t>2.Vnbnxcnhnhoncnhgianhchiukinkinht.doc</w:t>
            </w:r>
          </w:p>
        </w:tc>
        <w:tc>
          <w:tcPr>
            <w:tcW w:w="0" w:type="auto"/>
          </w:tcPr>
          <w:p w14:paraId="508EE93F" w14:textId="77777777" w:rsidR="00A74946" w:rsidRDefault="00A74946" w:rsidP="00F84223"/>
          <w:p w14:paraId="1596FCC4" w14:textId="77777777" w:rsidR="00A74946" w:rsidRDefault="00A74946" w:rsidP="00F84223">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A74946" w14:paraId="490AA939" w14:textId="77777777" w:rsidTr="00F84223">
        <w:tc>
          <w:tcPr>
            <w:tcW w:w="0" w:type="auto"/>
          </w:tcPr>
          <w:p w14:paraId="3995BD84" w14:textId="77777777" w:rsidR="00A74946" w:rsidRDefault="00A74946" w:rsidP="00F84223">
            <w:pPr>
              <w:spacing w:after="0" w:line="276" w:lineRule="auto"/>
            </w:pPr>
            <w:r>
              <w:rPr>
                <w:rFonts w:ascii="Times New Roman" w:eastAsia="Times New Roman" w:hAnsi="Times New Roman" w:cs="Times New Roman"/>
                <w:sz w:val="26"/>
              </w:rPr>
              <w:lastRenderedPageBreak/>
              <w:t>- Đơn đăng  ký nhu cầu nhận trẻ em làm  con nuôi (đối với trường hợp người nhận con nuôi có nguyện vọng và đủ điều kiện nhận con nuôi theo quy định nhưng chưa tìm được trẻ em để nhận làm con nuôi).</w:t>
            </w:r>
          </w:p>
        </w:tc>
        <w:tc>
          <w:tcPr>
            <w:tcW w:w="0" w:type="auto"/>
          </w:tcPr>
          <w:p w14:paraId="40943DC1" w14:textId="77777777" w:rsidR="00A74946" w:rsidRDefault="00A74946" w:rsidP="00F84223"/>
          <w:p w14:paraId="1211F5EC" w14:textId="77777777" w:rsidR="00A74946" w:rsidRDefault="00A74946" w:rsidP="00F84223">
            <w:pPr>
              <w:spacing w:after="0" w:line="276" w:lineRule="auto"/>
            </w:pPr>
            <w:r>
              <w:rPr>
                <w:rFonts w:ascii="Times New Roman" w:eastAsia="Times New Roman" w:hAnsi="Times New Roman" w:cs="Times New Roman"/>
                <w:sz w:val="26"/>
              </w:rPr>
              <w:t>8.nngknhucunhntremlmconnuiRepaired.doc</w:t>
            </w:r>
          </w:p>
        </w:tc>
        <w:tc>
          <w:tcPr>
            <w:tcW w:w="0" w:type="auto"/>
          </w:tcPr>
          <w:p w14:paraId="5EF3C648"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390ACD38"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 xml:space="preserve">Hồ sơ của người được nhận làm con nuôi: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6"/>
        <w:gridCol w:w="862"/>
        <w:gridCol w:w="963"/>
      </w:tblGrid>
      <w:tr w:rsidR="00A74946" w14:paraId="7946B1DB" w14:textId="77777777" w:rsidTr="00F84223">
        <w:tc>
          <w:tcPr>
            <w:tcW w:w="6000" w:type="dxa"/>
          </w:tcPr>
          <w:p w14:paraId="4D076C70" w14:textId="77777777" w:rsidR="00A74946" w:rsidRDefault="00A74946"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658926D1"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5CEFDEE4"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12456084" w14:textId="77777777" w:rsidTr="00F84223">
        <w:tc>
          <w:tcPr>
            <w:tcW w:w="0" w:type="auto"/>
          </w:tcPr>
          <w:p w14:paraId="28222761" w14:textId="77777777" w:rsidR="00A74946" w:rsidRDefault="00A74946" w:rsidP="00F84223"/>
          <w:p w14:paraId="414D81CA" w14:textId="77777777" w:rsidR="00A74946" w:rsidRDefault="00A74946" w:rsidP="00F84223">
            <w:pPr>
              <w:spacing w:after="0" w:line="276" w:lineRule="auto"/>
            </w:pPr>
            <w:r>
              <w:rPr>
                <w:rFonts w:ascii="Times New Roman" w:eastAsia="Times New Roman" w:hAnsi="Times New Roman" w:cs="Times New Roman"/>
                <w:sz w:val="26"/>
              </w:rPr>
              <w:t>- Giấy    khai sinh;</w:t>
            </w:r>
          </w:p>
        </w:tc>
        <w:tc>
          <w:tcPr>
            <w:tcW w:w="0" w:type="auto"/>
          </w:tcPr>
          <w:p w14:paraId="5578FC25" w14:textId="77777777" w:rsidR="00A74946" w:rsidRDefault="00A74946" w:rsidP="00F84223"/>
        </w:tc>
        <w:tc>
          <w:tcPr>
            <w:tcW w:w="0" w:type="auto"/>
          </w:tcPr>
          <w:p w14:paraId="214940BD"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4E4A8808" w14:textId="77777777" w:rsidTr="00F84223">
        <w:tc>
          <w:tcPr>
            <w:tcW w:w="0" w:type="auto"/>
          </w:tcPr>
          <w:p w14:paraId="0A9450DE" w14:textId="77777777" w:rsidR="00A74946" w:rsidRDefault="00A74946" w:rsidP="00F84223"/>
          <w:p w14:paraId="76EF0EDD" w14:textId="77777777" w:rsidR="00A74946" w:rsidRDefault="00A74946" w:rsidP="00F84223">
            <w:pPr>
              <w:spacing w:after="0" w:line="276" w:lineRule="auto"/>
            </w:pPr>
            <w:r>
              <w:rPr>
                <w:rFonts w:ascii="Times New Roman" w:eastAsia="Times New Roman" w:hAnsi="Times New Roman" w:cs="Times New Roman"/>
                <w:sz w:val="26"/>
              </w:rPr>
              <w:t>- Giấy khám sức khỏe do bệnh viện  đa khoa hoặc phòng khám  đa khoa hoặc Trung tâm y tế khu vực cấp;</w:t>
            </w:r>
          </w:p>
        </w:tc>
        <w:tc>
          <w:tcPr>
            <w:tcW w:w="0" w:type="auto"/>
          </w:tcPr>
          <w:p w14:paraId="4C1A39A8" w14:textId="77777777" w:rsidR="00A74946" w:rsidRDefault="00A74946" w:rsidP="00F84223"/>
        </w:tc>
        <w:tc>
          <w:tcPr>
            <w:tcW w:w="0" w:type="auto"/>
          </w:tcPr>
          <w:p w14:paraId="42659679"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6100FE2A" w14:textId="77777777" w:rsidTr="00F84223">
        <w:tc>
          <w:tcPr>
            <w:tcW w:w="0" w:type="auto"/>
          </w:tcPr>
          <w:p w14:paraId="1C518036" w14:textId="77777777" w:rsidR="00A74946" w:rsidRDefault="00A74946" w:rsidP="00F84223"/>
          <w:p w14:paraId="7DB06145" w14:textId="77777777" w:rsidR="00A74946" w:rsidRDefault="00A74946" w:rsidP="00F84223">
            <w:pPr>
              <w:spacing w:after="0" w:line="276" w:lineRule="auto"/>
            </w:pPr>
            <w:r>
              <w:rPr>
                <w:rFonts w:ascii="Times New Roman" w:eastAsia="Times New Roman" w:hAnsi="Times New Roman" w:cs="Times New Roman"/>
                <w:sz w:val="26"/>
              </w:rPr>
              <w:t>- 02 ảnh toàn  thân, nhìn thẳng chụp không  quá 06 tháng;</w:t>
            </w:r>
          </w:p>
        </w:tc>
        <w:tc>
          <w:tcPr>
            <w:tcW w:w="0" w:type="auto"/>
          </w:tcPr>
          <w:p w14:paraId="7290831B" w14:textId="77777777" w:rsidR="00A74946" w:rsidRDefault="00A74946" w:rsidP="00F84223"/>
        </w:tc>
        <w:tc>
          <w:tcPr>
            <w:tcW w:w="0" w:type="auto"/>
          </w:tcPr>
          <w:p w14:paraId="5A53EEE7"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4EA24204" w14:textId="77777777" w:rsidTr="00F84223">
        <w:tc>
          <w:tcPr>
            <w:tcW w:w="0" w:type="auto"/>
          </w:tcPr>
          <w:p w14:paraId="33120A40" w14:textId="77777777" w:rsidR="00A74946" w:rsidRDefault="00A74946" w:rsidP="00F84223">
            <w:pPr>
              <w:spacing w:after="0" w:line="276" w:lineRule="auto"/>
            </w:pPr>
            <w:r>
              <w:rPr>
                <w:rFonts w:ascii="Times New Roman" w:eastAsia="Times New Roman" w:hAnsi="Times New Roman" w:cs="Times New Roman"/>
                <w:sz w:val="26"/>
              </w:rPr>
              <w:t xml:space="preserve">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w:t>
            </w:r>
            <w:r>
              <w:rPr>
                <w:rFonts w:ascii="Times New Roman" w:eastAsia="Times New Roman" w:hAnsi="Times New Roman" w:cs="Times New Roman"/>
                <w:sz w:val="26"/>
              </w:rPr>
              <w:lastRenderedPageBreak/>
              <w:t>mất năng lực hành vi dân sự đối với người được giới   thiệu làm con  nuôi mà cha đẻ, mẹ đẻ mất năng lực hành vi dân sự;</w:t>
            </w:r>
          </w:p>
        </w:tc>
        <w:tc>
          <w:tcPr>
            <w:tcW w:w="0" w:type="auto"/>
          </w:tcPr>
          <w:p w14:paraId="56200CCB" w14:textId="77777777" w:rsidR="00A74946" w:rsidRDefault="00A74946" w:rsidP="00F84223"/>
        </w:tc>
        <w:tc>
          <w:tcPr>
            <w:tcW w:w="0" w:type="auto"/>
          </w:tcPr>
          <w:p w14:paraId="2529C61E"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453B4270" w14:textId="77777777" w:rsidTr="00F84223">
        <w:tc>
          <w:tcPr>
            <w:tcW w:w="0" w:type="auto"/>
          </w:tcPr>
          <w:p w14:paraId="41CB7A7B" w14:textId="77777777" w:rsidR="00A74946" w:rsidRDefault="00A74946" w:rsidP="00F84223"/>
          <w:p w14:paraId="36269128" w14:textId="77777777" w:rsidR="00A74946" w:rsidRDefault="00A74946" w:rsidP="00F84223">
            <w:pPr>
              <w:spacing w:after="0" w:line="276" w:lineRule="auto"/>
            </w:pPr>
            <w:r>
              <w:rPr>
                <w:rFonts w:ascii="Times New Roman" w:eastAsia="Times New Roman" w:hAnsi="Times New Roman" w:cs="Times New Roman"/>
                <w:sz w:val="26"/>
              </w:rPr>
              <w:t>- Quyết định tiếp nhận đối  với trẻ em  ở cơ sở nuôi dưỡng.</w:t>
            </w:r>
          </w:p>
        </w:tc>
        <w:tc>
          <w:tcPr>
            <w:tcW w:w="0" w:type="auto"/>
          </w:tcPr>
          <w:p w14:paraId="009B8885" w14:textId="77777777" w:rsidR="00A74946" w:rsidRDefault="00A74946" w:rsidP="00F84223"/>
        </w:tc>
        <w:tc>
          <w:tcPr>
            <w:tcW w:w="0" w:type="auto"/>
          </w:tcPr>
          <w:p w14:paraId="15D5C6E0"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0D708BF9"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18"/>
        <w:gridCol w:w="835"/>
        <w:gridCol w:w="938"/>
      </w:tblGrid>
      <w:tr w:rsidR="00A74946" w14:paraId="4A726579" w14:textId="77777777" w:rsidTr="00F84223">
        <w:tc>
          <w:tcPr>
            <w:tcW w:w="6000" w:type="dxa"/>
          </w:tcPr>
          <w:p w14:paraId="3FBEB409" w14:textId="77777777" w:rsidR="00A74946" w:rsidRDefault="00A74946"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2BC47D5E"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20391F4C"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43EFCBDF" w14:textId="77777777" w:rsidTr="00F84223">
        <w:tc>
          <w:tcPr>
            <w:tcW w:w="0" w:type="auto"/>
          </w:tcPr>
          <w:p w14:paraId="54586587" w14:textId="77777777" w:rsidR="00A74946" w:rsidRDefault="00A74946" w:rsidP="00F84223">
            <w:pPr>
              <w:spacing w:after="0" w:line="276" w:lineRule="auto"/>
            </w:pPr>
            <w:r>
              <w:rPr>
                <w:rFonts w:ascii="Times New Roman" w:eastAsia="Times New Roman" w:hAnsi="Times New Roman" w:cs="Times New Roman"/>
                <w:sz w:val="26"/>
              </w:rPr>
              <w:t xml:space="preserve">*) Trường hợp phải chứng minh nơi cư trú của công dân, cán bộ, công chức, viên chức, cá nhân được giao trách nhiệm tiếp nhận, giải quyết phải khai thác, sử dụng thông tin về cư trú của công dân trong Cơ sở dữ liệu quốc gia về dân cư theo các phương thức nêu tại khoản 2 Điều 14 Nghị định số 104/2022/NĐ-CP ngày 21/12/2022 của Chính phủ.  Trường hợp không thể khai thác được thông tin cư trú của công dân theo các phương thức trên thì có thể yêu cầu người nhận con nuôi nộp bản sao hoặc xuất trình một trong các giấy tờ chứng minh thông tin về cư trú, bao gồm: Thẻ căn cước; Giấy xác nhận thông tin về cư trú, Giấy thông báo số định danh cá nhân và thông tin công dân trong Cơ sở dữ liệu quốc gia về dân cư. Các trường hợp phải chứng minh nơi cư trú của công dân bao gồm: - Khi người nhận con nuôi đề nghị UBND cấp xã xác nhận Văn bản xác nhận hoàn cảnh gia đình, tình trạng chỗ ở, điều kiện kinh tế;  - Khi nộp hồ sơ tại UBND cấp xã, cần chứng minh nơi người được nhận làm con nuôi thường trú trong trường hợp trẻ em mồ côi không có người nuôi dưỡng hoặc trẻ em có cha mẹ đẻ, người thân thích nhưng không có khả năng nuôi dưỡng được nhận làm con nuôi;  - Khi nộp hồ sơ tại UBND cấp xã, cần chứng minh nơi cư trú của người nhận con nuôi hoặc của người được nhận làm con nuôi trong trường hợp cha dượng hoặc mẹ kế nhận con riêng của vợ hoặc chồng làm con nuôi; cô, cậu, dì, chú, bác ruột nhận cháu làm con nuôi.  *) Ủy ban nhân dân cấp xã nơi có thẩm quyền giải quyết  có trách nhiệm yêu cầu cơ quan quản lý dữ liệu lý lịch tư pháp cung cấp thông tin lý lịch tư pháp; cá nhân khi thực hiện các thủ tục hành chính này không phải nộp Phiếu lý lịch tư pháp trong hồ sơ. Trường hợp Ủy ban nhân dân cấp xã nơi có thẩm quyền giải quyết việc nuôi con nuôi tra cứu được thông tin, dữ liệu về nhân thân, về tình trạng hôn nhân của người nhận con nuôi từ Cơ sở dữ liệu quốc gia về dân cư, cơ sở dữ liệu chuyên ngành thì người nhận </w:t>
            </w:r>
            <w:r>
              <w:rPr>
                <w:rFonts w:ascii="Times New Roman" w:eastAsia="Times New Roman" w:hAnsi="Times New Roman" w:cs="Times New Roman"/>
                <w:sz w:val="26"/>
              </w:rPr>
              <w:lastRenderedPageBreak/>
              <w:t>con nuôi không phải nộp bản giấy của bản sao Hộ chiếu, Thẻ căn cước hoặc giấy tờ có giá trị thay thế; Văn bản xác nhận tình trạng hôn nhân.  Kết quả tra cứu được Ủy ban nhân dân cấp xã lưu trữ dưới dạng điện tử hoặc bản giấy, phản ánh đầy đủ, chính xác thông tin tại thời điểm tra cứu và đính kèm hồ sơ của người nhận con nuôi. Đối với Văn bản xác nhận hoàn cảnh gia đình, tình trạng chỗ ở, điều kiện kinh tế của người nhận con nuôi: Trường hợp người nhận con nuôi có nơi thường trú và nơi ở hiện tại khác nhau, Ủy ban nhân dân cấp xã nơi người nhận con nuôi thường trú trực tiếp xác minh hoặc có văn bản đề nghị Ủy ban nhân dân cấp xã nơi ở hiện tại của người nhận con nuôi thực hiện xác minh, đánh giá hoàn cảnh gia đình, tình trạng chỗ ở, điều kiện kinh tế của người nhận con nuôi.  Giấy tờ có trong hồ sơ của người nhận con nuôi và người được nhận làm con nuôi do cơ quan, tổ chức, người có thẩm quyền lập, cấp, xác nhận mà bị tẩy xoá, sửa chữa làm sai lệch nội dung hoặc thông tin trong các văn bản, giấy tờ được khai không đúng sự thật thì không có giá trị sử dụng. Người thực hiện hành vi tẩy xoá, sửa chữa làm sai lệch nội dung hoặc khai thông tin không đúng sự thật bị xử lý vi phạm theo quy định pháp luật.</w:t>
            </w:r>
          </w:p>
        </w:tc>
        <w:tc>
          <w:tcPr>
            <w:tcW w:w="0" w:type="auto"/>
          </w:tcPr>
          <w:p w14:paraId="5E3BCCD9" w14:textId="77777777" w:rsidR="00A74946" w:rsidRDefault="00A74946" w:rsidP="00F84223"/>
        </w:tc>
        <w:tc>
          <w:tcPr>
            <w:tcW w:w="0" w:type="auto"/>
          </w:tcPr>
          <w:p w14:paraId="110D3D27" w14:textId="77777777" w:rsidR="00A74946" w:rsidRDefault="00A74946"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16D0785"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2EC66D88"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0D64C9AF"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6E99F8CA" w14:textId="77777777" w:rsidR="00A74946" w:rsidRDefault="00A74946" w:rsidP="00A7494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23EA62C2"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71DB6C3D"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Ủy ban nhân dân cấp xã</w:t>
      </w:r>
    </w:p>
    <w:p w14:paraId="09D4501B" w14:textId="77777777" w:rsidR="00A74946" w:rsidRDefault="00A74946" w:rsidP="00A7494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nuôi con nuôi trong nước</w:t>
      </w:r>
    </w:p>
    <w:p w14:paraId="3111DDAC" w14:textId="77777777" w:rsidR="00A74946" w:rsidRDefault="00A74946" w:rsidP="00A7494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78"/>
        <w:gridCol w:w="5659"/>
        <w:gridCol w:w="807"/>
        <w:gridCol w:w="1247"/>
      </w:tblGrid>
      <w:tr w:rsidR="00A74946" w14:paraId="424115F8" w14:textId="77777777" w:rsidTr="00F84223">
        <w:tc>
          <w:tcPr>
            <w:tcW w:w="2000" w:type="dxa"/>
          </w:tcPr>
          <w:p w14:paraId="4C1F9D32" w14:textId="77777777" w:rsidR="00A74946" w:rsidRDefault="00A74946" w:rsidP="00F84223">
            <w:pPr>
              <w:spacing w:after="0" w:line="276" w:lineRule="auto"/>
              <w:jc w:val="center"/>
            </w:pPr>
            <w:r>
              <w:rPr>
                <w:rFonts w:ascii="Times New Roman" w:eastAsia="Times New Roman" w:hAnsi="Times New Roman" w:cs="Times New Roman"/>
                <w:b/>
                <w:sz w:val="26"/>
              </w:rPr>
              <w:t>Số ký hiệu</w:t>
            </w:r>
          </w:p>
        </w:tc>
        <w:tc>
          <w:tcPr>
            <w:tcW w:w="3500" w:type="dxa"/>
          </w:tcPr>
          <w:p w14:paraId="38866F25" w14:textId="77777777" w:rsidR="00A74946" w:rsidRDefault="00A74946" w:rsidP="00F84223">
            <w:pPr>
              <w:spacing w:after="0" w:line="276" w:lineRule="auto"/>
              <w:jc w:val="center"/>
            </w:pPr>
            <w:r>
              <w:rPr>
                <w:rFonts w:ascii="Times New Roman" w:eastAsia="Times New Roman" w:hAnsi="Times New Roman" w:cs="Times New Roman"/>
                <w:b/>
                <w:sz w:val="26"/>
              </w:rPr>
              <w:t>Trích yếu</w:t>
            </w:r>
          </w:p>
        </w:tc>
        <w:tc>
          <w:tcPr>
            <w:tcW w:w="1500" w:type="dxa"/>
          </w:tcPr>
          <w:p w14:paraId="1B7B93E7" w14:textId="77777777" w:rsidR="00A74946" w:rsidRDefault="00A74946" w:rsidP="00F84223">
            <w:pPr>
              <w:spacing w:after="0" w:line="276" w:lineRule="auto"/>
              <w:jc w:val="center"/>
            </w:pPr>
            <w:r>
              <w:rPr>
                <w:rFonts w:ascii="Times New Roman" w:eastAsia="Times New Roman" w:hAnsi="Times New Roman" w:cs="Times New Roman"/>
                <w:b/>
                <w:sz w:val="26"/>
              </w:rPr>
              <w:t>Ngày ban hành</w:t>
            </w:r>
          </w:p>
        </w:tc>
        <w:tc>
          <w:tcPr>
            <w:tcW w:w="3000" w:type="dxa"/>
          </w:tcPr>
          <w:p w14:paraId="017D62B9" w14:textId="77777777" w:rsidR="00A74946" w:rsidRDefault="00A74946" w:rsidP="00F84223">
            <w:pPr>
              <w:spacing w:after="0" w:line="276" w:lineRule="auto"/>
              <w:jc w:val="center"/>
            </w:pPr>
            <w:r>
              <w:rPr>
                <w:rFonts w:ascii="Times New Roman" w:eastAsia="Times New Roman" w:hAnsi="Times New Roman" w:cs="Times New Roman"/>
                <w:b/>
                <w:sz w:val="26"/>
              </w:rPr>
              <w:t>Cơ quan ban hành</w:t>
            </w:r>
          </w:p>
        </w:tc>
      </w:tr>
      <w:tr w:rsidR="00A74946" w14:paraId="5723AA37" w14:textId="77777777" w:rsidTr="00F84223">
        <w:tc>
          <w:tcPr>
            <w:tcW w:w="0" w:type="auto"/>
          </w:tcPr>
          <w:p w14:paraId="247F6C70" w14:textId="77777777" w:rsidR="00A74946" w:rsidRDefault="00A74946" w:rsidP="00F84223">
            <w:pPr>
              <w:spacing w:after="0" w:line="276" w:lineRule="auto"/>
            </w:pPr>
            <w:r>
              <w:rPr>
                <w:rFonts w:ascii="Times New Roman" w:eastAsia="Times New Roman" w:hAnsi="Times New Roman" w:cs="Times New Roman"/>
                <w:sz w:val="26"/>
              </w:rPr>
              <w:t xml:space="preserve">52/2010/QH12 </w:t>
            </w:r>
          </w:p>
        </w:tc>
        <w:tc>
          <w:tcPr>
            <w:tcW w:w="0" w:type="auto"/>
          </w:tcPr>
          <w:p w14:paraId="26BC151E" w14:textId="77777777" w:rsidR="00A74946" w:rsidRDefault="00A74946" w:rsidP="00F84223">
            <w:pPr>
              <w:spacing w:after="0" w:line="276" w:lineRule="auto"/>
            </w:pPr>
            <w:r>
              <w:rPr>
                <w:rFonts w:ascii="Times New Roman" w:eastAsia="Times New Roman" w:hAnsi="Times New Roman" w:cs="Times New Roman"/>
                <w:sz w:val="26"/>
              </w:rPr>
              <w:t>Luật 52/2010/QH12</w:t>
            </w:r>
          </w:p>
        </w:tc>
        <w:tc>
          <w:tcPr>
            <w:tcW w:w="0" w:type="auto"/>
          </w:tcPr>
          <w:p w14:paraId="712FB64C" w14:textId="77777777" w:rsidR="00A74946" w:rsidRDefault="00A74946" w:rsidP="00F84223">
            <w:pPr>
              <w:spacing w:after="0" w:line="276" w:lineRule="auto"/>
            </w:pPr>
            <w:r>
              <w:rPr>
                <w:rFonts w:ascii="Times New Roman" w:eastAsia="Times New Roman" w:hAnsi="Times New Roman" w:cs="Times New Roman"/>
                <w:sz w:val="26"/>
              </w:rPr>
              <w:t>17-06-2010</w:t>
            </w:r>
          </w:p>
        </w:tc>
        <w:tc>
          <w:tcPr>
            <w:tcW w:w="0" w:type="auto"/>
          </w:tcPr>
          <w:p w14:paraId="73D896F2" w14:textId="77777777" w:rsidR="00A74946" w:rsidRDefault="00A74946" w:rsidP="00F84223">
            <w:pPr>
              <w:spacing w:after="0" w:line="276" w:lineRule="auto"/>
            </w:pPr>
            <w:r>
              <w:rPr>
                <w:rFonts w:ascii="Times New Roman" w:eastAsia="Times New Roman" w:hAnsi="Times New Roman" w:cs="Times New Roman"/>
                <w:sz w:val="26"/>
              </w:rPr>
              <w:t>Quốc Hội</w:t>
            </w:r>
          </w:p>
        </w:tc>
      </w:tr>
      <w:tr w:rsidR="00A74946" w14:paraId="62BC21AB" w14:textId="77777777" w:rsidTr="00F84223">
        <w:tc>
          <w:tcPr>
            <w:tcW w:w="0" w:type="auto"/>
          </w:tcPr>
          <w:p w14:paraId="27DC294F" w14:textId="77777777" w:rsidR="00A74946" w:rsidRDefault="00A74946" w:rsidP="00F84223">
            <w:pPr>
              <w:spacing w:after="0" w:line="276" w:lineRule="auto"/>
            </w:pPr>
            <w:r>
              <w:rPr>
                <w:rFonts w:ascii="Times New Roman" w:eastAsia="Times New Roman" w:hAnsi="Times New Roman" w:cs="Times New Roman"/>
                <w:sz w:val="26"/>
              </w:rPr>
              <w:t xml:space="preserve">19/2011/NĐ-CP </w:t>
            </w:r>
          </w:p>
        </w:tc>
        <w:tc>
          <w:tcPr>
            <w:tcW w:w="0" w:type="auto"/>
          </w:tcPr>
          <w:p w14:paraId="07F37C7C" w14:textId="77777777" w:rsidR="00A74946" w:rsidRDefault="00A74946" w:rsidP="00F84223">
            <w:pPr>
              <w:spacing w:after="0" w:line="276" w:lineRule="auto"/>
            </w:pPr>
            <w:r>
              <w:rPr>
                <w:rFonts w:ascii="Times New Roman" w:eastAsia="Times New Roman" w:hAnsi="Times New Roman" w:cs="Times New Roman"/>
                <w:sz w:val="26"/>
              </w:rPr>
              <w:t>Nghị định 19/2011/NĐ-CP</w:t>
            </w:r>
          </w:p>
        </w:tc>
        <w:tc>
          <w:tcPr>
            <w:tcW w:w="0" w:type="auto"/>
          </w:tcPr>
          <w:p w14:paraId="1EC3EBE8" w14:textId="77777777" w:rsidR="00A74946" w:rsidRDefault="00A74946" w:rsidP="00F84223">
            <w:pPr>
              <w:spacing w:after="0" w:line="276" w:lineRule="auto"/>
            </w:pPr>
            <w:r>
              <w:rPr>
                <w:rFonts w:ascii="Times New Roman" w:eastAsia="Times New Roman" w:hAnsi="Times New Roman" w:cs="Times New Roman"/>
                <w:sz w:val="26"/>
              </w:rPr>
              <w:t>21-03-2011</w:t>
            </w:r>
          </w:p>
        </w:tc>
        <w:tc>
          <w:tcPr>
            <w:tcW w:w="0" w:type="auto"/>
          </w:tcPr>
          <w:p w14:paraId="29FCCFC9"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5EA6E603" w14:textId="77777777" w:rsidTr="00F84223">
        <w:tc>
          <w:tcPr>
            <w:tcW w:w="0" w:type="auto"/>
          </w:tcPr>
          <w:p w14:paraId="37B0277B" w14:textId="77777777" w:rsidR="00A74946" w:rsidRDefault="00A74946" w:rsidP="00F84223">
            <w:pPr>
              <w:spacing w:after="0" w:line="276" w:lineRule="auto"/>
            </w:pPr>
            <w:r>
              <w:rPr>
                <w:rFonts w:ascii="Times New Roman" w:eastAsia="Times New Roman" w:hAnsi="Times New Roman" w:cs="Times New Roman"/>
                <w:sz w:val="26"/>
              </w:rPr>
              <w:t xml:space="preserve">114/2016/NĐ-CP </w:t>
            </w:r>
          </w:p>
        </w:tc>
        <w:tc>
          <w:tcPr>
            <w:tcW w:w="0" w:type="auto"/>
          </w:tcPr>
          <w:p w14:paraId="75A7371F" w14:textId="77777777" w:rsidR="00A74946" w:rsidRDefault="00A74946" w:rsidP="00F84223">
            <w:pPr>
              <w:spacing w:after="0" w:line="276" w:lineRule="auto"/>
            </w:pPr>
            <w:r>
              <w:rPr>
                <w:rFonts w:ascii="Times New Roman" w:eastAsia="Times New Roman" w:hAnsi="Times New Roman" w:cs="Times New Roman"/>
                <w:sz w:val="26"/>
              </w:rPr>
              <w:t>Nghị định 114/2016/NĐ-CP</w:t>
            </w:r>
          </w:p>
        </w:tc>
        <w:tc>
          <w:tcPr>
            <w:tcW w:w="0" w:type="auto"/>
          </w:tcPr>
          <w:p w14:paraId="6A1EDBAB" w14:textId="77777777" w:rsidR="00A74946" w:rsidRDefault="00A74946" w:rsidP="00F84223">
            <w:pPr>
              <w:spacing w:after="0" w:line="276" w:lineRule="auto"/>
            </w:pPr>
            <w:r>
              <w:rPr>
                <w:rFonts w:ascii="Times New Roman" w:eastAsia="Times New Roman" w:hAnsi="Times New Roman" w:cs="Times New Roman"/>
                <w:sz w:val="26"/>
              </w:rPr>
              <w:t>08-07-2016</w:t>
            </w:r>
          </w:p>
        </w:tc>
        <w:tc>
          <w:tcPr>
            <w:tcW w:w="0" w:type="auto"/>
          </w:tcPr>
          <w:p w14:paraId="2F189F60"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071BE1F8" w14:textId="77777777" w:rsidTr="00F84223">
        <w:tc>
          <w:tcPr>
            <w:tcW w:w="0" w:type="auto"/>
          </w:tcPr>
          <w:p w14:paraId="0DEE8E10" w14:textId="77777777" w:rsidR="00A74946" w:rsidRDefault="00A74946" w:rsidP="00F84223">
            <w:pPr>
              <w:spacing w:after="0" w:line="276" w:lineRule="auto"/>
            </w:pPr>
            <w:r>
              <w:rPr>
                <w:rFonts w:ascii="Times New Roman" w:eastAsia="Times New Roman" w:hAnsi="Times New Roman" w:cs="Times New Roman"/>
                <w:sz w:val="26"/>
              </w:rPr>
              <w:t xml:space="preserve">267/2016/TT-BTC </w:t>
            </w:r>
          </w:p>
        </w:tc>
        <w:tc>
          <w:tcPr>
            <w:tcW w:w="0" w:type="auto"/>
          </w:tcPr>
          <w:p w14:paraId="306D2489" w14:textId="77777777" w:rsidR="00A74946" w:rsidRDefault="00A74946" w:rsidP="00F84223">
            <w:pPr>
              <w:spacing w:after="0" w:line="276" w:lineRule="auto"/>
            </w:pPr>
            <w:r>
              <w:rPr>
                <w:rFonts w:ascii="Times New Roman" w:eastAsia="Times New Roman" w:hAnsi="Times New Roman" w:cs="Times New Roman"/>
                <w:sz w:val="26"/>
              </w:rPr>
              <w:t>Thông tư 267/2016/TT-BTC</w:t>
            </w:r>
          </w:p>
        </w:tc>
        <w:tc>
          <w:tcPr>
            <w:tcW w:w="0" w:type="auto"/>
          </w:tcPr>
          <w:p w14:paraId="5F2C3C23" w14:textId="77777777" w:rsidR="00A74946" w:rsidRDefault="00A74946" w:rsidP="00F84223">
            <w:pPr>
              <w:spacing w:after="0" w:line="276" w:lineRule="auto"/>
            </w:pPr>
            <w:r>
              <w:rPr>
                <w:rFonts w:ascii="Times New Roman" w:eastAsia="Times New Roman" w:hAnsi="Times New Roman" w:cs="Times New Roman"/>
                <w:sz w:val="26"/>
              </w:rPr>
              <w:t>14-11-2016</w:t>
            </w:r>
          </w:p>
        </w:tc>
        <w:tc>
          <w:tcPr>
            <w:tcW w:w="0" w:type="auto"/>
          </w:tcPr>
          <w:p w14:paraId="47FB19DC" w14:textId="77777777" w:rsidR="00A74946" w:rsidRDefault="00A74946" w:rsidP="00F84223">
            <w:pPr>
              <w:spacing w:after="0" w:line="276" w:lineRule="auto"/>
            </w:pPr>
            <w:r>
              <w:rPr>
                <w:rFonts w:ascii="Times New Roman" w:eastAsia="Times New Roman" w:hAnsi="Times New Roman" w:cs="Times New Roman"/>
                <w:sz w:val="26"/>
              </w:rPr>
              <w:t>Bộ Tài chính</w:t>
            </w:r>
          </w:p>
        </w:tc>
      </w:tr>
      <w:tr w:rsidR="00A74946" w14:paraId="47A829B8" w14:textId="77777777" w:rsidTr="00F84223">
        <w:tc>
          <w:tcPr>
            <w:tcW w:w="0" w:type="auto"/>
          </w:tcPr>
          <w:p w14:paraId="6CFD39F9" w14:textId="77777777" w:rsidR="00A74946" w:rsidRDefault="00A74946" w:rsidP="00F84223">
            <w:pPr>
              <w:spacing w:after="0" w:line="276" w:lineRule="auto"/>
            </w:pPr>
            <w:r>
              <w:rPr>
                <w:rFonts w:ascii="Times New Roman" w:eastAsia="Times New Roman" w:hAnsi="Times New Roman" w:cs="Times New Roman"/>
                <w:sz w:val="26"/>
              </w:rPr>
              <w:lastRenderedPageBreak/>
              <w:t>24/2019/NĐ-CP</w:t>
            </w:r>
          </w:p>
        </w:tc>
        <w:tc>
          <w:tcPr>
            <w:tcW w:w="0" w:type="auto"/>
          </w:tcPr>
          <w:p w14:paraId="019E5149" w14:textId="77777777" w:rsidR="00A74946" w:rsidRDefault="00A74946" w:rsidP="00F84223">
            <w:pPr>
              <w:spacing w:after="0" w:line="276" w:lineRule="auto"/>
            </w:pPr>
            <w:r>
              <w:rPr>
                <w:rFonts w:ascii="Times New Roman" w:eastAsia="Times New Roman" w:hAnsi="Times New Roman" w:cs="Times New Roman"/>
                <w:sz w:val="26"/>
              </w:rPr>
              <w:t>Sửa đổi, bổ sung một số điều của Nghị định số 19/2011/NĐ-CP ngày 21 tháng 3 năm 2011 của Chính phủ quy định chi tiết thi hành một số điều của Luật nuôi con nuôi</w:t>
            </w:r>
          </w:p>
        </w:tc>
        <w:tc>
          <w:tcPr>
            <w:tcW w:w="0" w:type="auto"/>
          </w:tcPr>
          <w:p w14:paraId="0B29F768" w14:textId="77777777" w:rsidR="00A74946" w:rsidRDefault="00A74946" w:rsidP="00F84223">
            <w:pPr>
              <w:spacing w:after="0" w:line="276" w:lineRule="auto"/>
            </w:pPr>
            <w:r>
              <w:rPr>
                <w:rFonts w:ascii="Times New Roman" w:eastAsia="Times New Roman" w:hAnsi="Times New Roman" w:cs="Times New Roman"/>
                <w:sz w:val="26"/>
              </w:rPr>
              <w:t>05-03-2019</w:t>
            </w:r>
          </w:p>
        </w:tc>
        <w:tc>
          <w:tcPr>
            <w:tcW w:w="0" w:type="auto"/>
          </w:tcPr>
          <w:p w14:paraId="32963626" w14:textId="77777777" w:rsidR="00A74946" w:rsidRDefault="00A74946" w:rsidP="00F84223">
            <w:pPr>
              <w:spacing w:after="0" w:line="276" w:lineRule="auto"/>
            </w:pPr>
            <w:r>
              <w:rPr>
                <w:rFonts w:ascii="Times New Roman" w:eastAsia="Times New Roman" w:hAnsi="Times New Roman" w:cs="Times New Roman"/>
                <w:sz w:val="26"/>
              </w:rPr>
              <w:t>Thủ tướng Chính phủ</w:t>
            </w:r>
          </w:p>
        </w:tc>
      </w:tr>
      <w:tr w:rsidR="00A74946" w14:paraId="764AEA5C" w14:textId="77777777" w:rsidTr="00F84223">
        <w:tc>
          <w:tcPr>
            <w:tcW w:w="0" w:type="auto"/>
          </w:tcPr>
          <w:p w14:paraId="78FD7A50" w14:textId="77777777" w:rsidR="00A74946" w:rsidRDefault="00A74946" w:rsidP="00F84223">
            <w:pPr>
              <w:spacing w:after="0" w:line="276" w:lineRule="auto"/>
            </w:pPr>
            <w:r>
              <w:rPr>
                <w:rFonts w:ascii="Times New Roman" w:eastAsia="Times New Roman" w:hAnsi="Times New Roman" w:cs="Times New Roman"/>
                <w:sz w:val="26"/>
              </w:rPr>
              <w:t>10/2020/TT-BTP</w:t>
            </w:r>
          </w:p>
        </w:tc>
        <w:tc>
          <w:tcPr>
            <w:tcW w:w="0" w:type="auto"/>
          </w:tcPr>
          <w:p w14:paraId="4F2088D9" w14:textId="77777777" w:rsidR="00A74946" w:rsidRDefault="00A74946" w:rsidP="00F84223">
            <w:pPr>
              <w:spacing w:after="0" w:line="276" w:lineRule="auto"/>
            </w:pPr>
            <w:r>
              <w:rPr>
                <w:rFonts w:ascii="Times New Roman" w:eastAsia="Times New Roman" w:hAnsi="Times New Roman" w:cs="Times New Roman"/>
                <w:sz w:val="26"/>
              </w:rPr>
              <w:t>Thông tư 10/2020/TT-BTP</w:t>
            </w:r>
          </w:p>
        </w:tc>
        <w:tc>
          <w:tcPr>
            <w:tcW w:w="0" w:type="auto"/>
          </w:tcPr>
          <w:p w14:paraId="55295367" w14:textId="77777777" w:rsidR="00A74946" w:rsidRDefault="00A74946" w:rsidP="00F84223">
            <w:pPr>
              <w:spacing w:after="0" w:line="276" w:lineRule="auto"/>
            </w:pPr>
            <w:r>
              <w:rPr>
                <w:rFonts w:ascii="Times New Roman" w:eastAsia="Times New Roman" w:hAnsi="Times New Roman" w:cs="Times New Roman"/>
                <w:sz w:val="26"/>
              </w:rPr>
              <w:t>28-12-2020</w:t>
            </w:r>
          </w:p>
        </w:tc>
        <w:tc>
          <w:tcPr>
            <w:tcW w:w="0" w:type="auto"/>
          </w:tcPr>
          <w:p w14:paraId="2D718011" w14:textId="77777777" w:rsidR="00A74946" w:rsidRDefault="00A74946" w:rsidP="00F84223"/>
        </w:tc>
      </w:tr>
      <w:tr w:rsidR="00A74946" w14:paraId="523B5834" w14:textId="77777777" w:rsidTr="00F84223">
        <w:tc>
          <w:tcPr>
            <w:tcW w:w="0" w:type="auto"/>
          </w:tcPr>
          <w:p w14:paraId="330DB1A0" w14:textId="77777777" w:rsidR="00A74946" w:rsidRDefault="00A74946" w:rsidP="00F84223"/>
          <w:p w14:paraId="2F6417AD" w14:textId="77777777" w:rsidR="00A74946" w:rsidRDefault="00A74946" w:rsidP="00F84223">
            <w:pPr>
              <w:spacing w:after="0" w:line="276" w:lineRule="auto"/>
            </w:pPr>
            <w:r>
              <w:rPr>
                <w:rFonts w:ascii="Times New Roman" w:eastAsia="Times New Roman" w:hAnsi="Times New Roman" w:cs="Times New Roman"/>
                <w:sz w:val="26"/>
              </w:rPr>
              <w:t>104/2022/NĐ-CP</w:t>
            </w:r>
          </w:p>
        </w:tc>
        <w:tc>
          <w:tcPr>
            <w:tcW w:w="0" w:type="auto"/>
          </w:tcPr>
          <w:p w14:paraId="78F67F5D" w14:textId="77777777" w:rsidR="00A74946" w:rsidRDefault="00A74946" w:rsidP="00F84223">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26CE4799" w14:textId="77777777" w:rsidR="00A74946" w:rsidRDefault="00A74946" w:rsidP="00F84223">
            <w:pPr>
              <w:spacing w:after="0" w:line="276" w:lineRule="auto"/>
            </w:pPr>
            <w:r>
              <w:rPr>
                <w:rFonts w:ascii="Times New Roman" w:eastAsia="Times New Roman" w:hAnsi="Times New Roman" w:cs="Times New Roman"/>
                <w:sz w:val="26"/>
              </w:rPr>
              <w:t>21-12-2022</w:t>
            </w:r>
          </w:p>
        </w:tc>
        <w:tc>
          <w:tcPr>
            <w:tcW w:w="0" w:type="auto"/>
          </w:tcPr>
          <w:p w14:paraId="7DA8DD36"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0362708C" w14:textId="77777777" w:rsidTr="00F84223">
        <w:tc>
          <w:tcPr>
            <w:tcW w:w="0" w:type="auto"/>
          </w:tcPr>
          <w:p w14:paraId="49B398D5" w14:textId="77777777" w:rsidR="00A74946" w:rsidRDefault="00A74946" w:rsidP="00F84223"/>
          <w:p w14:paraId="09FB0A56" w14:textId="77777777" w:rsidR="00A74946" w:rsidRDefault="00A74946" w:rsidP="00F84223">
            <w:pPr>
              <w:spacing w:after="0" w:line="276" w:lineRule="auto"/>
            </w:pPr>
            <w:r>
              <w:rPr>
                <w:rFonts w:ascii="Times New Roman" w:eastAsia="Times New Roman" w:hAnsi="Times New Roman" w:cs="Times New Roman"/>
                <w:sz w:val="26"/>
              </w:rPr>
              <w:t>07/2023/TT-BTP</w:t>
            </w:r>
          </w:p>
        </w:tc>
        <w:tc>
          <w:tcPr>
            <w:tcW w:w="0" w:type="auto"/>
          </w:tcPr>
          <w:p w14:paraId="5FC218B5" w14:textId="77777777" w:rsidR="00A74946" w:rsidRDefault="00A74946" w:rsidP="00F84223">
            <w:pPr>
              <w:spacing w:after="0" w:line="276" w:lineRule="auto"/>
            </w:pPr>
            <w:r>
              <w:rPr>
                <w:rFonts w:ascii="Times New Roman" w:eastAsia="Times New Roman" w:hAnsi="Times New Roman" w:cs="Times New Roman"/>
                <w:sz w:val="26"/>
              </w:rPr>
              <w:t>Thông tư sửa đổi, bổ sung một số điều của Thông tư số 10/2020/TT-BTP về việc ban hành, hướng dẫn việc ghi chép, sử dụng, quản lý và lưu trữ sổ, mẫu giấy tờ, hồ sơ nuôi con nuôi.</w:t>
            </w:r>
          </w:p>
        </w:tc>
        <w:tc>
          <w:tcPr>
            <w:tcW w:w="0" w:type="auto"/>
          </w:tcPr>
          <w:p w14:paraId="4D11CAFE" w14:textId="77777777" w:rsidR="00A74946" w:rsidRDefault="00A74946" w:rsidP="00F84223">
            <w:pPr>
              <w:spacing w:after="0" w:line="276" w:lineRule="auto"/>
            </w:pPr>
            <w:r>
              <w:rPr>
                <w:rFonts w:ascii="Times New Roman" w:eastAsia="Times New Roman" w:hAnsi="Times New Roman" w:cs="Times New Roman"/>
                <w:sz w:val="26"/>
              </w:rPr>
              <w:t>20-05-2024</w:t>
            </w:r>
          </w:p>
        </w:tc>
        <w:tc>
          <w:tcPr>
            <w:tcW w:w="0" w:type="auto"/>
          </w:tcPr>
          <w:p w14:paraId="645A9DBE" w14:textId="77777777" w:rsidR="00A74946" w:rsidRDefault="00A74946" w:rsidP="00F84223">
            <w:pPr>
              <w:spacing w:after="0" w:line="276" w:lineRule="auto"/>
            </w:pPr>
            <w:r>
              <w:rPr>
                <w:rFonts w:ascii="Times New Roman" w:eastAsia="Times New Roman" w:hAnsi="Times New Roman" w:cs="Times New Roman"/>
                <w:sz w:val="26"/>
              </w:rPr>
              <w:t>Bộ trưởng Bộ Tư pháp</w:t>
            </w:r>
          </w:p>
        </w:tc>
      </w:tr>
      <w:tr w:rsidR="00A74946" w14:paraId="6CFF7AD2" w14:textId="77777777" w:rsidTr="00F84223">
        <w:tc>
          <w:tcPr>
            <w:tcW w:w="0" w:type="auto"/>
          </w:tcPr>
          <w:p w14:paraId="72845B43" w14:textId="77777777" w:rsidR="00A74946" w:rsidRDefault="00A74946" w:rsidP="00F84223"/>
          <w:p w14:paraId="5AAE0037" w14:textId="77777777" w:rsidR="00A74946" w:rsidRDefault="00A74946" w:rsidP="00F84223">
            <w:pPr>
              <w:spacing w:after="0" w:line="276" w:lineRule="auto"/>
            </w:pPr>
            <w:r>
              <w:rPr>
                <w:rFonts w:ascii="Times New Roman" w:eastAsia="Times New Roman" w:hAnsi="Times New Roman" w:cs="Times New Roman"/>
                <w:sz w:val="26"/>
              </w:rPr>
              <w:t>06/2025/NĐ-CP</w:t>
            </w:r>
          </w:p>
        </w:tc>
        <w:tc>
          <w:tcPr>
            <w:tcW w:w="0" w:type="auto"/>
          </w:tcPr>
          <w:p w14:paraId="3E224AD6" w14:textId="77777777" w:rsidR="00A74946" w:rsidRDefault="00A74946" w:rsidP="00F84223">
            <w:pPr>
              <w:spacing w:after="0" w:line="276" w:lineRule="auto"/>
            </w:pPr>
            <w:r>
              <w:rPr>
                <w:rFonts w:ascii="Times New Roman" w:eastAsia="Times New Roman" w:hAnsi="Times New Roman" w:cs="Times New Roman"/>
                <w:sz w:val="26"/>
              </w:rPr>
              <w:t>Nghị định số 06/2025/NĐ-CP ngày 08 tháng 01 năm 2025 của Chính phủ sửa đổi, bổ sung một số điều của các Nghị định về nuôi con nuôi</w:t>
            </w:r>
          </w:p>
        </w:tc>
        <w:tc>
          <w:tcPr>
            <w:tcW w:w="0" w:type="auto"/>
          </w:tcPr>
          <w:p w14:paraId="768E0BA8" w14:textId="77777777" w:rsidR="00A74946" w:rsidRDefault="00A74946" w:rsidP="00F84223">
            <w:pPr>
              <w:spacing w:after="0" w:line="276" w:lineRule="auto"/>
            </w:pPr>
            <w:r>
              <w:rPr>
                <w:rFonts w:ascii="Times New Roman" w:eastAsia="Times New Roman" w:hAnsi="Times New Roman" w:cs="Times New Roman"/>
                <w:sz w:val="26"/>
              </w:rPr>
              <w:t>08-01-2025</w:t>
            </w:r>
          </w:p>
        </w:tc>
        <w:tc>
          <w:tcPr>
            <w:tcW w:w="0" w:type="auto"/>
          </w:tcPr>
          <w:p w14:paraId="42622FAE" w14:textId="77777777" w:rsidR="00A74946" w:rsidRDefault="00A74946" w:rsidP="00F84223"/>
          <w:p w14:paraId="4BCC0598"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09FB0E8D" w14:textId="77777777" w:rsidTr="00F84223">
        <w:tc>
          <w:tcPr>
            <w:tcW w:w="0" w:type="auto"/>
          </w:tcPr>
          <w:p w14:paraId="2017CBFE" w14:textId="77777777" w:rsidR="00A74946" w:rsidRDefault="00A74946" w:rsidP="00F84223"/>
          <w:p w14:paraId="4BF992EF" w14:textId="77777777" w:rsidR="00A74946" w:rsidRDefault="00A74946" w:rsidP="00F84223">
            <w:pPr>
              <w:spacing w:after="0" w:line="276" w:lineRule="auto"/>
            </w:pPr>
            <w:r>
              <w:rPr>
                <w:rFonts w:ascii="Times New Roman" w:eastAsia="Times New Roman" w:hAnsi="Times New Roman" w:cs="Times New Roman"/>
                <w:sz w:val="26"/>
              </w:rPr>
              <w:t>120/2025/NĐ-CP</w:t>
            </w:r>
          </w:p>
        </w:tc>
        <w:tc>
          <w:tcPr>
            <w:tcW w:w="0" w:type="auto"/>
          </w:tcPr>
          <w:p w14:paraId="0AED4E03" w14:textId="77777777" w:rsidR="00A74946" w:rsidRDefault="00A74946" w:rsidP="00F84223">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CD67526" w14:textId="77777777" w:rsidR="00A74946" w:rsidRDefault="00A74946" w:rsidP="00F84223"/>
          <w:p w14:paraId="5A590526" w14:textId="77777777" w:rsidR="00A74946" w:rsidRDefault="00A74946" w:rsidP="00F84223">
            <w:pPr>
              <w:spacing w:after="0" w:line="276" w:lineRule="auto"/>
            </w:pPr>
            <w:r>
              <w:rPr>
                <w:rFonts w:ascii="Times New Roman" w:eastAsia="Times New Roman" w:hAnsi="Times New Roman" w:cs="Times New Roman"/>
                <w:sz w:val="26"/>
              </w:rPr>
              <w:t>11-06-2025</w:t>
            </w:r>
          </w:p>
        </w:tc>
        <w:tc>
          <w:tcPr>
            <w:tcW w:w="0" w:type="auto"/>
          </w:tcPr>
          <w:p w14:paraId="2427748C" w14:textId="77777777" w:rsidR="00A74946" w:rsidRDefault="00A74946" w:rsidP="00F84223"/>
          <w:p w14:paraId="18AEEE5C" w14:textId="77777777" w:rsidR="00A74946" w:rsidRDefault="00A74946" w:rsidP="00F84223">
            <w:pPr>
              <w:spacing w:after="0" w:line="276" w:lineRule="auto"/>
            </w:pPr>
            <w:r>
              <w:rPr>
                <w:rFonts w:ascii="Times New Roman" w:eastAsia="Times New Roman" w:hAnsi="Times New Roman" w:cs="Times New Roman"/>
                <w:sz w:val="26"/>
              </w:rPr>
              <w:t>Chính phủ</w:t>
            </w:r>
          </w:p>
        </w:tc>
      </w:tr>
    </w:tbl>
    <w:p w14:paraId="7F69E380"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Người nhận con nuôi phải có đủ điều kiện sau: - Có năng lực hành vi dân sự đầy đủ; - Hơn con nuôi từ 20 tuổi trở lên – không áp dụng đối với trường hợp cha dượng nhận con riêng của vợ, mẹ kế nhận con riêng của chồng làm con nuôi hoặc cô, cậu, dì, chú bác ruột nhận cháu làm con nuôi; - Có điều kiện về sức khỏe, kinh tế, chỗ ở bảo đảm việc chăm sóc, nuôi dưỡng, giáo dục con nuôi - không áp dụng đối với trường hợp cha dượng nhận con riêng của vợ, mẹ kế nhận con riêng của chồng làm con nuôi hoặc cô, cậu,dì, chú bác ruột nhận cháu làm con nuôi; -  Có tư cách đạo đức tốt. Các trường hợp không được nhận con nuôi - Đang bị hạn chế một số quyền của cha, mẹ đối với con chưa thành niên; - Đang chấp hành quyết định xử lý hành chính tại cơ sở giáo dục, cơ sở chữa bệnh; - Đang chấp hành hình phạt tù; -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 Trẻ em được nhận làm con nuôi phải có đủ các điều kiện sau:   + Là trẻ em dưới 16 tuổi; nếu trẻ em thuộc trường hợp được cha dượng, mẹ kế, cô, cậu, dì, chú, bác ruột nhận làm con nuôi thì đến dưới 18 tuổi; +) Trẻ em bị bỏ rơi, trẻ em mồ côi cả cha và mẹ, trẻ em </w:t>
      </w:r>
      <w:r>
        <w:rPr>
          <w:rFonts w:ascii="Times New Roman" w:eastAsia="Times New Roman" w:hAnsi="Times New Roman" w:cs="Times New Roman"/>
          <w:sz w:val="26"/>
        </w:rPr>
        <w:lastRenderedPageBreak/>
        <w:t>không nơi nương tựa;  +) Một người chỉ được làm con của một người độc thân hoặc của cả hai người là vợ chồng.</w:t>
      </w:r>
    </w:p>
    <w:p w14:paraId="1C49B31E" w14:textId="77777777" w:rsidR="00A74946" w:rsidRDefault="00A74946" w:rsidP="00A7494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2694510" w14:textId="77777777" w:rsidR="00A74946" w:rsidRDefault="00A74946" w:rsidP="00A7494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2B8B5560" w14:textId="77777777" w:rsidR="00A74946" w:rsidRDefault="00A74946">
      <w:r>
        <w:br w:type="page"/>
      </w:r>
    </w:p>
    <w:p w14:paraId="1B570032" w14:textId="77777777" w:rsidR="00A74946" w:rsidRPr="00DF3FBD" w:rsidRDefault="00A74946" w:rsidP="00A74946">
      <w:pPr>
        <w:spacing w:after="0" w:line="276" w:lineRule="auto"/>
        <w:jc w:val="both"/>
        <w:rPr>
          <w:b/>
        </w:rPr>
      </w:pPr>
      <w:r w:rsidRPr="00DF3FBD">
        <w:rPr>
          <w:rFonts w:ascii="Times New Roman" w:eastAsia="Times New Roman" w:hAnsi="Times New Roman" w:cs="Times New Roman"/>
          <w:b/>
          <w:sz w:val="26"/>
        </w:rPr>
        <w:lastRenderedPageBreak/>
        <w:t>5. Thủ tục: Ghi vào Sổ đăng ký nuôi con nuôi việc nuôi con nuôi đã được giải quyết tại cơ quan có thẩm quyền của nước ngoài</w:t>
      </w:r>
    </w:p>
    <w:p w14:paraId="6C79585B" w14:textId="77777777" w:rsidR="00A74946" w:rsidRDefault="00A74946" w:rsidP="00A74946">
      <w:pPr>
        <w:spacing w:after="0" w:line="276" w:lineRule="auto"/>
        <w:jc w:val="both"/>
      </w:pPr>
      <w:r>
        <w:rPr>
          <w:rFonts w:ascii="Times New Roman" w:eastAsia="Times New Roman" w:hAnsi="Times New Roman" w:cs="Times New Roman"/>
          <w:b/>
          <w:sz w:val="26"/>
        </w:rPr>
        <w:t xml:space="preserve">Trình tự thực hiện: </w:t>
      </w:r>
    </w:p>
    <w:p w14:paraId="063F9A97" w14:textId="77777777" w:rsidR="00A74946" w:rsidRDefault="00A74946" w:rsidP="00A74946">
      <w:pPr>
        <w:spacing w:after="0" w:line="276" w:lineRule="auto"/>
        <w:jc w:val="both"/>
      </w:pPr>
      <w:r>
        <w:rPr>
          <w:rFonts w:ascii="Times New Roman" w:eastAsia="Times New Roman" w:hAnsi="Times New Roman" w:cs="Times New Roman"/>
          <w:sz w:val="26"/>
        </w:rPr>
        <w:t xml:space="preserve">- Nếu lựa chọn hình thức nộp hồ sơ trực tiếp, người có yêu cầu ghi vào Sổ đăng ký nuôi con nuôi việc nuôi con nuôi đã được giải quyết tại cơ quan có thẩm quyền của nước ngoài nộp hồ sơ tại Trung tâm hành chính công của UBND cấp xã có thẩm quyền; nộp lệ phí nếu thuộc trường hợp phải nộp lệ phí; nộp phí cấp bản sao Trích lục ghi vào Sổ đăng ký nuôi con nuôi việc nuôi con nuôi đã được giải quyết tại cơ quan có thẩm quyền của nước ngoài nếu có yêu cầu. - Nếu lựa chọn hình thức nộp hồ sơ trực tuyến, người có yêu cầu ghi vào Sổ đăng ký nuôi con nuôi việc nuôi con nuôi đã được giải quyết tại cơ quan có thẩm quyền của nước ngoài truy cập Cổng dịch vụ công quốc gia hoặc Cổng dịch vụ công cấp tỉnh, đăng ký tài khoản (nếu chưa có tài khoản), xác thực người dùng theo hướng dẫn, đăng nhập vào hệ thống, xác định đúng UBND cấp xã có thẩm quyền. Người có yêu cầu ghi vào Sổ đăng ký nuôi con nuôi việc nuôi con nuôi đã được giải quyết tại cơ quan có thẩm quyền của nước ngoài trực tuyến cung cấp thông tin theo Biểu mẫu điện tử tương tác ghi vào Sổ hộ tịch việc nuôi con nuôi (cung cấp trên Cổng dịch vụ công),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có yêu cầu trong ngày làm việc tiếp theo (nếu người có yêu cầu lựa chọn hình thức nộp hồ sơ trực tiếp) hoặc gửi ngay Phiếu hẹn, trả kết quả qua thư điện tử hoặc gửi tin nhắn hẹn trả kết quả qua điện thoại di động cho người có yêu cầu (nếu người có yêu cầu lựa chọn hình thức nộp hồ sơ trực tuyến); chuyển hồ sơ để công chức làm công tác nuôi con nuôi xử lý.  - Sau khi tiếp nhận hồ sơ theo hình thức nộp trực tiếp, cán bộ tiếp nhận hồ sơ tại Trung tâm Phục vụ hành chính công thực hiện số hóa (sao chụp, chuyển thành tài liệu điện tử trên hệ thống thông tin, cơ sở dữ liệu) và ký số vào tài liệu, hồ sơ giải quyết thủ tục hành chính đã được số hóa theo quy định.  (ii) Trường hợp hồ sơ chưa đầy đủ, hợp lệ thì có thông báo cho người yêu cầu bổ sung, hoàn thiện hồ sơ, nêu rõ loại giấy tờ, nội dung cần bổ sung để người có yêu cầu bổ sung, hoàn thiện. Sau khi hồ sơ được bổ sung, thực hiện lại bước (i).  (iii) Trường hợp người có yêu cầu ghi vào Sổ đăng ký nuôi con nuôi việc nuôi con nuôi đã được giải quyết tại cơ quan có thẩm quyền của nước ngoài không bổ sung, hoàn thiện được hồ sơ thì báo cáo Lãnh đạo Trung tâm Phục vụ hành chính công có thông báo từ chối giải quyết yêu cầu ghi vào Sổ đăng ký nuôi con nuôi việc nuôi con nuôi đã được giải quyết tại cơ quan có thẩm quyền của nước ngoài. - Công chức làm công tác nuôi con nuôi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gửi thông báo về tình trạng hồ sơ tới </w:t>
      </w:r>
      <w:r>
        <w:rPr>
          <w:rFonts w:ascii="Times New Roman" w:eastAsia="Times New Roman" w:hAnsi="Times New Roman" w:cs="Times New Roman"/>
          <w:sz w:val="26"/>
        </w:rPr>
        <w:lastRenderedPageBreak/>
        <w:t xml:space="preserve">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làm công tác nuôi con nuôi lập Phiếu xin lỗi và hẹn lại ngày trả kết quả, trong đó nêu rõ lý do chậm trả kết quả và thời gian hẹn trả kết quả, chuyển Trung tâm Phục vụ hành chính công để trả cho người có yêu cầu (nếu người có yêu cầu lựa chọn hình thức nộp hồ sơ trực tiếp), hoặc gửi Phiếu xin lỗi và hẹn lại ngày trả kết quả qua thư điện tử hoặc gửi tin nhắn qua điện thoại di động cho người có yêu cầu (nếu người có yêu cầu lựa chọn hình thức nộp hồ sơ trực tuyến). + Nếu thấy yêu cầu ghi vào Sổ đăng ký nuôi con nuôi việc nuôi con nuôi đã được giải quyết tại cơ quan có thẩm quyền của nước ngoài đủ điều kiện, phù hợp quy định pháp luật, trường hợp tiếp nhận hồ sơ ghi vào Sổ đăng ký nuôi con nuôi việc nuôi con nuôi đã được giải quyết tại cơ quan có thẩm quyền của nước ngoài theo hình thức trực tiếp, thì công chức làm công tác nuôi con nuôi thực hiện việc ghi nội dung ghi chú vào Sổ đăng ký nuôi con nuôi, cập nhật thông tin ghi vào Sổ đăng ký nuôi con nuôi việc nuôi con nuôi đã được giải quyết tại cơ quan có thẩm quyền của nước ngoài và lưu chính thức trên Phần mềm đăng ký, quản lý hộ tịch điện tử dùng chung. Trường hợp tiếp nhận hồ sơ ghi vào Sổ đăng ký nuôi con nuôi việc nuôi con nuôi đã được giải quyết tại cơ quan có thẩm quyền của nước ngoài theo hình thức trực tuyến, công chức làm công tác nuôi con nuôi gửi lại biểu mẫu Trích lục Ghi vào Sổ việc nuôi con nuôi đã được giải quyết tại cơ quan có thẩm quyền của nước ngoài điện tử cho người yêu cầu qua thư điện tử hoặc thiết bị số. Người yêu cầu có trách nhiệm kiểm tra tính chính xác, đầy đủ của các thông tin trên biểu mẫu Trích lục Ghi vào Sổ việc nuôi con nuôi đã được giải quyết tại cơ quan có thẩm quyền của nước ngoài điện tử và xác nhận (tối đa một ngày). Nếu người có yêu cầu xác nhận thông tin đã thống nhất, đầy đủ hoặc không có phản hồi sau thời hạn yêu cầu thì công chức làm công tác nuôi con nuôi thực hiện việc ghi nội dung ghi chú vào Sổ đăng ký nuôi con nuôi, cập nhật thông tin ghi vào Sổ đăng ký nuôi con nuôi việc nuôi con nuôi đã được giải quyết tại cơ quan có thẩm quyền của nước ngoài và lưu chính thức trên Phần mềm đăng ký, quản lý hộ tịch điện tử dùng chung. - Công chức làm công tác nuôi con nuôi in Trích lục Ghi vào Sổ việc nuôi con nuôi đã được giải quyết tại cơ quan có thẩm quyền của nước ngoài, trình Lãnh đạo UBND ký, chuyển tới Trung tâm Phục vụ hành chính công để trả kết quả cho người có yêu cầu. - Người có yêu cầu ghi vào Sổ đăng ký nuôi con nuôi việc nuôi con nuôi đã được giải quyết tại cơ quan có thẩm quyền của nước ngoài được nhận kết quả theo một trong các phương thức sau đây: + Nhận bản điện tử Trích lục Ghi vào Sổ việc nuôi con nuôi đã được giải quyết tại cơ quan có thẩm quyền của nước ngoài gửi qua thư điện tử, Kho quản lý dữ liệu điện tử của cá nhân đó; + Nhận bản điện tử Trích lục Ghi vào Sổ việc nuôi con nuôi đã được giải quyết tại cơ quan có thẩm quyền của nước ngoài gửi vào thiết bị số, thông qua phương pháp truyền số liệu phù hợp, đảm bảo an toàn, bảo mật thông tin; + Nhận kết quả là Trích lục Ghi vào Sổ việc nuôi con nuôi đã được giải quyết tại cơ quan có thẩm quyền của nước ngoài thông qua </w:t>
      </w:r>
      <w:r>
        <w:rPr>
          <w:rFonts w:ascii="Times New Roman" w:eastAsia="Times New Roman" w:hAnsi="Times New Roman" w:cs="Times New Roman"/>
          <w:sz w:val="26"/>
        </w:rPr>
        <w:lastRenderedPageBreak/>
        <w:t>hệ thống bưu chính; + Nhận kết quả là Trích lục Ghi vào Sổ việc nuôi con nuôi đã được giải quyết tại cơ quan có thẩm quyền của nước ngoài tại cơ quan đăng ký hộ tịch.</w:t>
      </w:r>
    </w:p>
    <w:p w14:paraId="511A4C53"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85"/>
        <w:gridCol w:w="2262"/>
        <w:gridCol w:w="3399"/>
        <w:gridCol w:w="3045"/>
      </w:tblGrid>
      <w:tr w:rsidR="00A74946" w14:paraId="3D63E805" w14:textId="77777777" w:rsidTr="00F84223">
        <w:tc>
          <w:tcPr>
            <w:tcW w:w="1500" w:type="dxa"/>
          </w:tcPr>
          <w:p w14:paraId="01CE9DDF" w14:textId="77777777" w:rsidR="00A74946" w:rsidRDefault="00A74946" w:rsidP="00F84223">
            <w:pPr>
              <w:spacing w:after="0" w:line="276" w:lineRule="auto"/>
              <w:jc w:val="center"/>
            </w:pPr>
            <w:r>
              <w:rPr>
                <w:rFonts w:ascii="Times New Roman" w:eastAsia="Times New Roman" w:hAnsi="Times New Roman" w:cs="Times New Roman"/>
                <w:b/>
                <w:sz w:val="26"/>
              </w:rPr>
              <w:t>Hình thức nộp</w:t>
            </w:r>
          </w:p>
        </w:tc>
        <w:tc>
          <w:tcPr>
            <w:tcW w:w="2000" w:type="dxa"/>
          </w:tcPr>
          <w:p w14:paraId="687A1A7C" w14:textId="77777777" w:rsidR="00A74946" w:rsidRDefault="00A74946" w:rsidP="00F84223">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33EFAB46" w14:textId="77777777" w:rsidR="00A74946" w:rsidRDefault="00A74946" w:rsidP="00F84223">
            <w:pPr>
              <w:spacing w:after="0" w:line="276" w:lineRule="auto"/>
              <w:jc w:val="center"/>
            </w:pPr>
            <w:r>
              <w:rPr>
                <w:rFonts w:ascii="Times New Roman" w:eastAsia="Times New Roman" w:hAnsi="Times New Roman" w:cs="Times New Roman"/>
                <w:b/>
                <w:sz w:val="26"/>
              </w:rPr>
              <w:t>Phí, lệ phí</w:t>
            </w:r>
          </w:p>
        </w:tc>
        <w:tc>
          <w:tcPr>
            <w:tcW w:w="3000" w:type="dxa"/>
          </w:tcPr>
          <w:p w14:paraId="36B44911" w14:textId="77777777" w:rsidR="00A74946" w:rsidRDefault="00A74946" w:rsidP="00F84223">
            <w:pPr>
              <w:spacing w:after="0" w:line="276" w:lineRule="auto"/>
              <w:jc w:val="center"/>
            </w:pPr>
            <w:r>
              <w:rPr>
                <w:rFonts w:ascii="Times New Roman" w:eastAsia="Times New Roman" w:hAnsi="Times New Roman" w:cs="Times New Roman"/>
                <w:b/>
                <w:sz w:val="26"/>
              </w:rPr>
              <w:t>Mô tả</w:t>
            </w:r>
          </w:p>
        </w:tc>
      </w:tr>
      <w:tr w:rsidR="00A74946" w14:paraId="27E759FC" w14:textId="77777777" w:rsidTr="00F84223">
        <w:tc>
          <w:tcPr>
            <w:tcW w:w="0" w:type="auto"/>
          </w:tcPr>
          <w:p w14:paraId="7EC57B62" w14:textId="77777777" w:rsidR="00A74946" w:rsidRDefault="00A74946" w:rsidP="00F84223">
            <w:pPr>
              <w:spacing w:after="0" w:line="276" w:lineRule="auto"/>
            </w:pPr>
            <w:r>
              <w:rPr>
                <w:rFonts w:ascii="Times New Roman" w:eastAsia="Times New Roman" w:hAnsi="Times New Roman" w:cs="Times New Roman"/>
                <w:sz w:val="26"/>
              </w:rPr>
              <w:t>Trực tiếp</w:t>
            </w:r>
          </w:p>
        </w:tc>
        <w:tc>
          <w:tcPr>
            <w:tcW w:w="0" w:type="auto"/>
          </w:tcPr>
          <w:p w14:paraId="2BD42235" w14:textId="77777777" w:rsidR="00A74946" w:rsidRDefault="00A74946" w:rsidP="00F84223">
            <w:pPr>
              <w:spacing w:after="0" w:line="276" w:lineRule="auto"/>
            </w:pPr>
            <w:r>
              <w:rPr>
                <w:rFonts w:ascii="Times New Roman" w:eastAsia="Times New Roman" w:hAnsi="Times New Roman" w:cs="Times New Roman"/>
                <w:sz w:val="26"/>
              </w:rPr>
              <w:t xml:space="preserve">- Ngay trong ngày tiếp nhận hồ sơ. Trường hợp nhận hồ sơ sau 15 giờ mà không giải quyết được ngay thì trả kết quả trong ngày làm việc tiếp theo. - Trường hợp phải xác minh thì thời hạn giải quyết không quá 03 ngày làm việc. </w:t>
            </w:r>
          </w:p>
        </w:tc>
        <w:tc>
          <w:tcPr>
            <w:tcW w:w="0" w:type="auto"/>
          </w:tcPr>
          <w:p w14:paraId="67611554" w14:textId="77777777" w:rsidR="00A74946" w:rsidRDefault="00A74946" w:rsidP="00F84223">
            <w:pPr>
              <w:spacing w:after="0" w:line="276" w:lineRule="auto"/>
            </w:pPr>
            <w:r>
              <w:rPr>
                <w:rFonts w:ascii="Times New Roman" w:eastAsia="Times New Roman" w:hAnsi="Times New Roman" w:cs="Times New Roman"/>
                <w:sz w:val="26"/>
              </w:rPr>
              <w:t xml:space="preserve">Lệ phí : - Theo mức thu lệ phí do Hội đồng nhân dân cấp tỉnh quy định.  - Miễn lệ phí cho người thuộc gia đình có công với cách mạng; người thuộc hộ nghèo; người khuyết tật.  - Phí cấp bản sao Trích lục Ghi vào Sổ việc nuôi con nuôi đã được giải quyết tại cơ quan có thẩm quyền của nước ngoài (nếu có yêu cầu) thực hiện theo quy định tại Thông tư số 281/2016/TT-BTC ngày 14/11/2016 của Bộ Tài chính. </w:t>
            </w:r>
          </w:p>
        </w:tc>
        <w:tc>
          <w:tcPr>
            <w:tcW w:w="0" w:type="auto"/>
          </w:tcPr>
          <w:p w14:paraId="3D595A3B" w14:textId="77777777" w:rsidR="00A74946" w:rsidRDefault="00A74946" w:rsidP="00F84223">
            <w:pPr>
              <w:spacing w:after="0" w:line="276" w:lineRule="auto"/>
            </w:pPr>
            <w:r>
              <w:rPr>
                <w:rFonts w:ascii="Times New Roman" w:eastAsia="Times New Roman" w:hAnsi="Times New Roman" w:cs="Times New Roman"/>
                <w:sz w:val="26"/>
              </w:rPr>
              <w:t>Người có yêu cầu ghi vào Sổ đăng ký nuôi con nuôi việc nuôi con nuôi đã được giải quyết tại cơ quan có thẩm quyền của nước ngoài trực tiếp thực hiện hoặc ủy quyền cho người khác thực hiện nộp hồ sơ trực tiếp tại Bộ phận một cửa/Trung tâm hành chính công của UBND cấp xã hoặc gửi hồ sơ qua hệ thống bưu chính hoặc nộp hồ sơ trực tuyến theo quy định của pháp luật về thực hiện thủ tục hành chính trên môi trường điện tử.</w:t>
            </w:r>
          </w:p>
        </w:tc>
      </w:tr>
      <w:tr w:rsidR="00A74946" w14:paraId="782B130E" w14:textId="77777777" w:rsidTr="00F84223">
        <w:tc>
          <w:tcPr>
            <w:tcW w:w="0" w:type="auto"/>
          </w:tcPr>
          <w:p w14:paraId="03EAE266" w14:textId="77777777" w:rsidR="00A74946" w:rsidRDefault="00A74946" w:rsidP="00F84223">
            <w:pPr>
              <w:spacing w:after="0" w:line="276" w:lineRule="auto"/>
            </w:pPr>
            <w:r>
              <w:rPr>
                <w:rFonts w:ascii="Times New Roman" w:eastAsia="Times New Roman" w:hAnsi="Times New Roman" w:cs="Times New Roman"/>
                <w:sz w:val="26"/>
              </w:rPr>
              <w:t>Trực tuyến</w:t>
            </w:r>
          </w:p>
        </w:tc>
        <w:tc>
          <w:tcPr>
            <w:tcW w:w="0" w:type="auto"/>
          </w:tcPr>
          <w:p w14:paraId="330812F6" w14:textId="77777777" w:rsidR="00A74946" w:rsidRDefault="00A74946" w:rsidP="00F84223">
            <w:pPr>
              <w:spacing w:after="0" w:line="276" w:lineRule="auto"/>
            </w:pPr>
            <w:r>
              <w:rPr>
                <w:rFonts w:ascii="Times New Roman" w:eastAsia="Times New Roman" w:hAnsi="Times New Roman" w:cs="Times New Roman"/>
                <w:sz w:val="26"/>
              </w:rPr>
              <w:t xml:space="preserve">- Ngay trong ngày tiếp nhận hồ sơ. Trường hợp nhận hồ sơ sau 15 giờ mà không giải quyết được ngay thì trả kết quả trong ngày làm việc tiếp theo. - Trường hợp phải xác minh thì thời hạn giải quyết không quá 03 ngày làm việc. </w:t>
            </w:r>
          </w:p>
        </w:tc>
        <w:tc>
          <w:tcPr>
            <w:tcW w:w="0" w:type="auto"/>
          </w:tcPr>
          <w:p w14:paraId="52B1D721" w14:textId="77777777" w:rsidR="00A74946" w:rsidRDefault="00A74946" w:rsidP="00F84223">
            <w:pPr>
              <w:spacing w:after="0" w:line="276" w:lineRule="auto"/>
            </w:pPr>
            <w:r>
              <w:rPr>
                <w:rFonts w:ascii="Times New Roman" w:eastAsia="Times New Roman" w:hAnsi="Times New Roman" w:cs="Times New Roman"/>
                <w:sz w:val="26"/>
              </w:rPr>
              <w:t xml:space="preserve">Lệ phí : - Theo mức thu lệ phí do Hội đồng nhân dân cấp tỉnh quy định.  - Miễn lệ phí cho người thuộc gia đình có công với cách mạng; người thuộc hộ nghèo; người khuyết tật.  - Phí cấp bản sao Trích lục Ghi vào Sổ việc nuôi con nuôi đã được giải quyết tại cơ quan có thẩm quyền của nước ngoài (nếu có yêu cầu) thực hiện theo quy định tại Thông tư số 281/2016/TT-BTC ngày 14/11/2016 của Bộ Tài chính. </w:t>
            </w:r>
          </w:p>
        </w:tc>
        <w:tc>
          <w:tcPr>
            <w:tcW w:w="0" w:type="auto"/>
          </w:tcPr>
          <w:p w14:paraId="3B10376D" w14:textId="77777777" w:rsidR="00A74946" w:rsidRDefault="00A74946" w:rsidP="00F84223">
            <w:pPr>
              <w:spacing w:after="0" w:line="276" w:lineRule="auto"/>
            </w:pPr>
            <w:r>
              <w:rPr>
                <w:rFonts w:ascii="Times New Roman" w:eastAsia="Times New Roman" w:hAnsi="Times New Roman" w:cs="Times New Roman"/>
                <w:sz w:val="26"/>
              </w:rPr>
              <w:t>Người có yêu cầu ghi vào Sổ đăng ký nuôi con nuôi việc nuôi con nuôi đã được giải quyết tại cơ quan có thẩm quyền của nước ngoài trực tiếp thực hiện hoặc ủy quyền cho người khác thực hiện nộp hồ sơ trực tiếp tại Bộ phận một cửa/Trung tâm hành chính công của UBND cấp xã hoặc gửi hồ sơ qua hệ thống bưu chính hoặc nộp hồ sơ trực tuyến theo quy định của pháp luật về thực hiện thủ tục hành chính trên môi trường điện tử.</w:t>
            </w:r>
          </w:p>
        </w:tc>
      </w:tr>
      <w:tr w:rsidR="00A74946" w14:paraId="6854F929" w14:textId="77777777" w:rsidTr="00F84223">
        <w:tc>
          <w:tcPr>
            <w:tcW w:w="0" w:type="auto"/>
          </w:tcPr>
          <w:p w14:paraId="01CC8114" w14:textId="77777777" w:rsidR="00A74946" w:rsidRDefault="00A74946" w:rsidP="00F84223">
            <w:pPr>
              <w:spacing w:after="0" w:line="276" w:lineRule="auto"/>
            </w:pPr>
            <w:r>
              <w:rPr>
                <w:rFonts w:ascii="Times New Roman" w:eastAsia="Times New Roman" w:hAnsi="Times New Roman" w:cs="Times New Roman"/>
                <w:sz w:val="26"/>
              </w:rPr>
              <w:lastRenderedPageBreak/>
              <w:t>Dịch vụ bưu chính</w:t>
            </w:r>
          </w:p>
        </w:tc>
        <w:tc>
          <w:tcPr>
            <w:tcW w:w="0" w:type="auto"/>
          </w:tcPr>
          <w:p w14:paraId="682B5CCA" w14:textId="77777777" w:rsidR="00A74946" w:rsidRDefault="00A74946" w:rsidP="00F84223">
            <w:pPr>
              <w:spacing w:after="0" w:line="276" w:lineRule="auto"/>
            </w:pPr>
            <w:r>
              <w:rPr>
                <w:rFonts w:ascii="Times New Roman" w:eastAsia="Times New Roman" w:hAnsi="Times New Roman" w:cs="Times New Roman"/>
                <w:sz w:val="26"/>
              </w:rPr>
              <w:t xml:space="preserve">- Ngay trong ngày tiếp nhận hồ sơ. Trường hợp nhận hồ sơ sau 15 giờ mà không giải quyết được ngay thì trả kết quả trong ngày làm việc tiếp theo. - Trường hợp phải xác minh thì thời hạn giải quyết không quá 03 ngày làm việc. </w:t>
            </w:r>
          </w:p>
        </w:tc>
        <w:tc>
          <w:tcPr>
            <w:tcW w:w="0" w:type="auto"/>
          </w:tcPr>
          <w:p w14:paraId="561F2407" w14:textId="77777777" w:rsidR="00A74946" w:rsidRDefault="00A74946" w:rsidP="00F84223">
            <w:pPr>
              <w:spacing w:after="0" w:line="276" w:lineRule="auto"/>
            </w:pPr>
            <w:r>
              <w:rPr>
                <w:rFonts w:ascii="Times New Roman" w:eastAsia="Times New Roman" w:hAnsi="Times New Roman" w:cs="Times New Roman"/>
                <w:sz w:val="26"/>
              </w:rPr>
              <w:t xml:space="preserve">Lệ phí : - Theo mức thu lệ phí do Hội đồng nhân dân cấp tỉnh quy định.  - Miễn lệ phí cho người thuộc gia đình có công với cách mạng; người thuộc hộ nghèo; người khuyết tật.  - Phí cấp bản sao Trích lục Ghi vào Sổ việc nuôi con nuôi đã được giải quyết tại cơ quan có thẩm quyền của nước ngoài (nếu có yêu cầu) thực hiện theo quy định tại Thông tư số 281/2016/TT-BTC ngày 14/11/2016 của Bộ Tài chính. </w:t>
            </w:r>
          </w:p>
        </w:tc>
        <w:tc>
          <w:tcPr>
            <w:tcW w:w="0" w:type="auto"/>
          </w:tcPr>
          <w:p w14:paraId="7764927F" w14:textId="77777777" w:rsidR="00A74946" w:rsidRDefault="00A74946" w:rsidP="00F84223">
            <w:pPr>
              <w:spacing w:after="0" w:line="276" w:lineRule="auto"/>
            </w:pPr>
            <w:r>
              <w:rPr>
                <w:rFonts w:ascii="Times New Roman" w:eastAsia="Times New Roman" w:hAnsi="Times New Roman" w:cs="Times New Roman"/>
                <w:sz w:val="26"/>
              </w:rPr>
              <w:t>Người có yêu cầu ghi vào Sổ đăng ký nuôi con nuôi việc nuôi con nuôi đã được giải quyết tại cơ quan có thẩm quyền của nước ngoài trực tiếp thực hiện hoặc ủy quyền cho người khác thực hiện nộp hồ sơ trực tiếp tại Bộ phận một cửa/Trung tâm hành chính công của UBND cấp xã hoặc gửi hồ sơ qua hệ thống bưu chính hoặc nộp hồ sơ trực tuyến theo quy định của pháp luật về thực hiện thủ tục hành chính trên môi trường điện tử.</w:t>
            </w:r>
          </w:p>
        </w:tc>
      </w:tr>
    </w:tbl>
    <w:p w14:paraId="1EE790CF"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Thành phần hồ sơ: </w:t>
      </w:r>
    </w:p>
    <w:p w14:paraId="34AB12CB"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70"/>
        <w:gridCol w:w="860"/>
        <w:gridCol w:w="961"/>
      </w:tblGrid>
      <w:tr w:rsidR="00A74946" w14:paraId="05FC3150" w14:textId="77777777" w:rsidTr="00F84223">
        <w:tc>
          <w:tcPr>
            <w:tcW w:w="6000" w:type="dxa"/>
          </w:tcPr>
          <w:p w14:paraId="76BAECF1" w14:textId="77777777" w:rsidR="00A74946" w:rsidRDefault="00A74946"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136591D4"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7BAF0FC0"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74A64AF7" w14:textId="77777777" w:rsidTr="00F84223">
        <w:tc>
          <w:tcPr>
            <w:tcW w:w="0" w:type="auto"/>
          </w:tcPr>
          <w:p w14:paraId="10EA177A" w14:textId="77777777" w:rsidR="00A74946" w:rsidRDefault="00A74946" w:rsidP="00F84223">
            <w:pPr>
              <w:spacing w:after="0" w:line="276" w:lineRule="auto"/>
            </w:pPr>
            <w:r>
              <w:rPr>
                <w:rFonts w:ascii="Times New Roman" w:eastAsia="Times New Roman" w:hAnsi="Times New Roman" w:cs="Times New Roman"/>
                <w:sz w:val="26"/>
              </w:rPr>
              <w:t>- Bản sao có chứng thực giấy   tờ chứng minh việc nuôi con nuôi đã được giải quyết tại cơ quan có thẩm quyền của nước ngoài.</w:t>
            </w:r>
          </w:p>
        </w:tc>
        <w:tc>
          <w:tcPr>
            <w:tcW w:w="0" w:type="auto"/>
          </w:tcPr>
          <w:p w14:paraId="7F936D92" w14:textId="77777777" w:rsidR="00A74946" w:rsidRDefault="00A74946" w:rsidP="00F84223"/>
        </w:tc>
        <w:tc>
          <w:tcPr>
            <w:tcW w:w="0" w:type="auto"/>
          </w:tcPr>
          <w:p w14:paraId="796A0DF4"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5379319F" w14:textId="77777777" w:rsidTr="00F84223">
        <w:tc>
          <w:tcPr>
            <w:tcW w:w="0" w:type="auto"/>
          </w:tcPr>
          <w:p w14:paraId="7736F3A4" w14:textId="77777777" w:rsidR="00A74946" w:rsidRDefault="00A74946" w:rsidP="00F84223">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việc ghi chú. Trường hợp người được ủy quyền là ông, bà, cha, mẹ, con, vợ, chồng, anh, chị, em ruột của người ủy quyền thì văn bản ủy quyền không phải chứng thực.</w:t>
            </w:r>
          </w:p>
        </w:tc>
        <w:tc>
          <w:tcPr>
            <w:tcW w:w="0" w:type="auto"/>
          </w:tcPr>
          <w:p w14:paraId="122DD384" w14:textId="77777777" w:rsidR="00A74946" w:rsidRDefault="00A74946" w:rsidP="00F84223"/>
        </w:tc>
        <w:tc>
          <w:tcPr>
            <w:tcW w:w="0" w:type="auto"/>
          </w:tcPr>
          <w:p w14:paraId="50EA9C40"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2EF38063" w14:textId="77777777" w:rsidTr="00F84223">
        <w:tc>
          <w:tcPr>
            <w:tcW w:w="0" w:type="auto"/>
          </w:tcPr>
          <w:p w14:paraId="7C5F2D45" w14:textId="77777777" w:rsidR="00A74946" w:rsidRDefault="00A74946" w:rsidP="00F84223">
            <w:pPr>
              <w:spacing w:after="0" w:line="276" w:lineRule="auto"/>
            </w:pPr>
            <w:r>
              <w:rPr>
                <w:rFonts w:ascii="Times New Roman" w:eastAsia="Times New Roman" w:hAnsi="Times New Roman" w:cs="Times New Roman"/>
                <w:sz w:val="26"/>
              </w:rPr>
              <w:t>- Văn bản chứng    nhận việc nuôi con nuôi đã được thực hiện     phù hợp với điều ước quốc tế của cơ quan có thẩm quyền của nước ngoài (trong trường hợp việc nuôi con nuôi đã được giải quyết theo quy định của điều ước quốc tế mà Việt Nam và nước nơi giải quyết việc nuôi con nuôi cùng là thành viên).</w:t>
            </w:r>
          </w:p>
        </w:tc>
        <w:tc>
          <w:tcPr>
            <w:tcW w:w="0" w:type="auto"/>
          </w:tcPr>
          <w:p w14:paraId="6A589930" w14:textId="77777777" w:rsidR="00A74946" w:rsidRDefault="00A74946" w:rsidP="00F84223"/>
        </w:tc>
        <w:tc>
          <w:tcPr>
            <w:tcW w:w="0" w:type="auto"/>
          </w:tcPr>
          <w:p w14:paraId="7F605D98"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E912CA8"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18"/>
        <w:gridCol w:w="835"/>
        <w:gridCol w:w="938"/>
      </w:tblGrid>
      <w:tr w:rsidR="00A74946" w14:paraId="2E074C89" w14:textId="77777777" w:rsidTr="00F84223">
        <w:tc>
          <w:tcPr>
            <w:tcW w:w="6000" w:type="dxa"/>
          </w:tcPr>
          <w:p w14:paraId="4F42CC35" w14:textId="77777777" w:rsidR="00A74946" w:rsidRDefault="00A74946" w:rsidP="00F84223">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4974E261"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1B768CE1"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0AB9F796" w14:textId="77777777" w:rsidTr="00F84223">
        <w:tc>
          <w:tcPr>
            <w:tcW w:w="0" w:type="auto"/>
          </w:tcPr>
          <w:p w14:paraId="23AF704C" w14:textId="77777777" w:rsidR="00A74946" w:rsidRDefault="00A74946" w:rsidP="00F84223">
            <w:pPr>
              <w:spacing w:after="0" w:line="276" w:lineRule="auto"/>
            </w:pPr>
            <w:r>
              <w:rPr>
                <w:rFonts w:ascii="Times New Roman" w:eastAsia="Times New Roman" w:hAnsi="Times New Roman" w:cs="Times New Roman"/>
                <w:sz w:val="26"/>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vào Sổ việc nuôi con nuôi đã được giải quyết tại cơ quan có thẩm quyền của nước ngoài. Trường hợp các thông tin cá nhân trong các giấy tờ này đã có trong Cơ sở dữ liệu quốc gia về dân cư, Cơ sở dữ liệu hộ tịch điện tử, được hệ   thống điền tự động thì    không phải tải lên (theo hình thức trực tuyến);</w:t>
            </w:r>
          </w:p>
        </w:tc>
        <w:tc>
          <w:tcPr>
            <w:tcW w:w="0" w:type="auto"/>
          </w:tcPr>
          <w:p w14:paraId="1C73D613" w14:textId="77777777" w:rsidR="00A74946" w:rsidRDefault="00A74946" w:rsidP="00F84223"/>
        </w:tc>
        <w:tc>
          <w:tcPr>
            <w:tcW w:w="0" w:type="auto"/>
          </w:tcPr>
          <w:p w14:paraId="4523D548"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19055981" w14:textId="77777777" w:rsidTr="00F84223">
        <w:tc>
          <w:tcPr>
            <w:tcW w:w="0" w:type="auto"/>
          </w:tcPr>
          <w:p w14:paraId="3197B1A9" w14:textId="77777777" w:rsidR="00A74946" w:rsidRDefault="00A74946" w:rsidP="00F84223">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Các giấy tờ chứng minh thông tin về cư trú bao gồm: Thẻ căn cước công dân; Chứng minh nhân dân; Giấy xác nhận thông tin về cư trú, Giấy thông báo số định danh cá nhân và thông tin công dân trong Cơ sở dữ liệu quốc gia về dân cư.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 Trường hợp gửi hồ sơ qua hệ thống bưu chính thì phải gửi kèm theo bản sao có chứng thực các giấy tờ phải xuất trình nêu trên.</w:t>
            </w:r>
          </w:p>
        </w:tc>
        <w:tc>
          <w:tcPr>
            <w:tcW w:w="0" w:type="auto"/>
          </w:tcPr>
          <w:p w14:paraId="2387784A" w14:textId="77777777" w:rsidR="00A74946" w:rsidRDefault="00A74946" w:rsidP="00F84223"/>
        </w:tc>
        <w:tc>
          <w:tcPr>
            <w:tcW w:w="0" w:type="auto"/>
          </w:tcPr>
          <w:p w14:paraId="6C0F10D3"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D475E3C"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70"/>
        <w:gridCol w:w="860"/>
        <w:gridCol w:w="961"/>
      </w:tblGrid>
      <w:tr w:rsidR="00A74946" w14:paraId="56A14F6E" w14:textId="77777777" w:rsidTr="00F84223">
        <w:tc>
          <w:tcPr>
            <w:tcW w:w="6000" w:type="dxa"/>
          </w:tcPr>
          <w:p w14:paraId="64FC0805" w14:textId="77777777" w:rsidR="00A74946" w:rsidRDefault="00A74946"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489C6FEF"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080F8656"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3D97944D" w14:textId="77777777" w:rsidTr="00F84223">
        <w:tc>
          <w:tcPr>
            <w:tcW w:w="0" w:type="auto"/>
          </w:tcPr>
          <w:p w14:paraId="60CC7FB5" w14:textId="77777777" w:rsidR="00A74946" w:rsidRDefault="00A74946" w:rsidP="00F84223">
            <w:pPr>
              <w:spacing w:after="0" w:line="276" w:lineRule="auto"/>
            </w:pPr>
            <w:r>
              <w:rPr>
                <w:rFonts w:ascii="Times New Roman" w:eastAsia="Times New Roman" w:hAnsi="Times New Roman" w:cs="Times New Roman"/>
                <w:sz w:val="26"/>
              </w:rPr>
              <w:t xml:space="preserve">Lưu ý đối với các giấy tờ:  - Đối với giấy tờ nộp, xuất trình nếu người yêu cầu nộp hồ sơ theo hình thức trực tiếp: + Đối với giấy tờ xuất trình,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 Người yêu cầu thực hiện thủ tục có thể nộp bản sao chứng thực từ bản chính hoặc bản sao được cấp từ sổ gốc hoặc bản chụp kèm theo bản chính giấy tờ để đối chiếu. Trường hợp người yêu cầu nộp bản chụp kèm theo bản chính giấy tờ thì người tiếp nhận có trách nhiệm kiểm tra, đối chiếu bản chụp với bản chính và ký xác nhận, không được yêu cầu </w:t>
            </w:r>
            <w:r>
              <w:rPr>
                <w:rFonts w:ascii="Times New Roman" w:eastAsia="Times New Roman" w:hAnsi="Times New Roman" w:cs="Times New Roman"/>
                <w:sz w:val="26"/>
              </w:rPr>
              <w:lastRenderedPageBreak/>
              <w:t>người đi đăng ký nộp bản sao giấy tờ đó. + Người tiếp nhận có trách nhiệm tiếp nhận đúng, đủ hồ sơ đăng ký theo quy định của pháp luật hộ tịch và pháp luật nuôi con nuôi, không được yêu cầu người đăng ký nộp thêm giấy tờ mà pháp luật hộ tịch và pháp luật nuôi con nuôi không quy định phải nộp. - Đối với giấy tờ gửi kèm theo nếu người yêu cầu nộp hồ sơ theo hình thức trực tuyến: + Bản chụp các giấy tờ gửi kèm theo hồ sơ yêu cầu ghi vào Sổ đăng ký nuôi con nuôi việc nuôi con nuôi đã được giải quyết tại cơ quan có thẩm quyền của nước ngoài trực tuyến phải bảo đảm rõ nét, đầy đủ, toàn vẹn về nội dung, là bản chụp bằng máy ảnh, điện thoại hoặc được chụp, được quét bằng thiết bị điện tử, từ giấy tờ được cấp hợp lệ, còn giá trị sử dụng; nếu là giấy tờ do cơ quan có thẩm quyền nước ngoài cấp thì phải được hợp pháp hóa lãnh sự, dịch sang tiếng Việt theo quy định, trừ trường hợp được miễn hợp pháp hóa lãnh sự. + Trường hợp giấy tờ, tài liệu phải gửi kèm trong hồ sơ ghi vào Sổ đăng ký nuôi con nuôi việc nuôi con nuôi đã được giải quyết tại cơ quan có thẩm quyền của nước ngoài trực tuyến đã có bản sao điện tử hoặc đã có bản điện tử giấy tờ thì người yêu cầu được sử dụng bản điện tử này. + Trường hợp nhận kết quả (Trích lục Ghi vào Sổ việc nuôi con nuôi đã được giải quyết tại cơ quan có thẩm quyền của nước ngoài) tại cơ quan đăng ký hộ tịch, người có yêu cầu ghi vào Sổ đăng ký nuôi con nuôi việc nuôi con nuôi đã được giải quyết tại cơ quan có thẩm quyền của nước ngoài phải xuất trình giấy tờ tuỳ thân, nộp các giấy tờ là thành phần hồ sơ ghi vào Sổ đăng ký nuôi con nuôi việc nuôi con nuôi đã được giải quyết tại cơ quan có thẩm quyền của nước ngoài theo quy định pháp luật hộ tịch và pháp luật nuôi con nuôi.</w:t>
            </w:r>
          </w:p>
        </w:tc>
        <w:tc>
          <w:tcPr>
            <w:tcW w:w="0" w:type="auto"/>
          </w:tcPr>
          <w:p w14:paraId="204C2031" w14:textId="77777777" w:rsidR="00A74946" w:rsidRDefault="00A74946" w:rsidP="00F84223"/>
        </w:tc>
        <w:tc>
          <w:tcPr>
            <w:tcW w:w="0" w:type="auto"/>
          </w:tcPr>
          <w:p w14:paraId="5D4F12F8" w14:textId="77777777" w:rsidR="00A74946" w:rsidRDefault="00A74946" w:rsidP="00F8422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B213080" w14:textId="77777777" w:rsidR="00A74946" w:rsidRDefault="00A74946" w:rsidP="00A74946">
      <w:pPr>
        <w:shd w:val="clear" w:color="auto" w:fill="F2F6F9"/>
        <w:spacing w:before="120" w:after="0" w:line="276" w:lineRule="auto"/>
        <w:jc w:val="both"/>
      </w:pPr>
      <w:r>
        <w:rPr>
          <w:rFonts w:ascii="Times New Roman" w:eastAsia="Times New Roman" w:hAnsi="Times New Roman" w:cs="Times New Roman"/>
          <w:b/>
          <w:sz w:val="26"/>
        </w:rPr>
        <w:t>Thành phần hồ sơ:</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354"/>
        <w:gridCol w:w="3132"/>
        <w:gridCol w:w="905"/>
      </w:tblGrid>
      <w:tr w:rsidR="00A74946" w14:paraId="7AD8825C" w14:textId="77777777" w:rsidTr="00F84223">
        <w:tc>
          <w:tcPr>
            <w:tcW w:w="6000" w:type="dxa"/>
          </w:tcPr>
          <w:p w14:paraId="39595AA7" w14:textId="77777777" w:rsidR="00A74946" w:rsidRDefault="00A74946" w:rsidP="00F84223">
            <w:pPr>
              <w:spacing w:after="0" w:line="276" w:lineRule="auto"/>
              <w:jc w:val="center"/>
            </w:pPr>
            <w:r>
              <w:rPr>
                <w:rFonts w:ascii="Times New Roman" w:eastAsia="Times New Roman" w:hAnsi="Times New Roman" w:cs="Times New Roman"/>
                <w:b/>
                <w:sz w:val="26"/>
              </w:rPr>
              <w:t>Tên giấy tờ</w:t>
            </w:r>
          </w:p>
        </w:tc>
        <w:tc>
          <w:tcPr>
            <w:tcW w:w="2000" w:type="dxa"/>
          </w:tcPr>
          <w:p w14:paraId="3CD8EA18" w14:textId="77777777" w:rsidR="00A74946" w:rsidRDefault="00A74946" w:rsidP="00F84223">
            <w:pPr>
              <w:spacing w:after="0" w:line="276" w:lineRule="auto"/>
              <w:jc w:val="center"/>
            </w:pPr>
            <w:r>
              <w:rPr>
                <w:rFonts w:ascii="Times New Roman" w:eastAsia="Times New Roman" w:hAnsi="Times New Roman" w:cs="Times New Roman"/>
                <w:b/>
                <w:sz w:val="26"/>
              </w:rPr>
              <w:t>Mẫu đơn, tờ khai</w:t>
            </w:r>
          </w:p>
        </w:tc>
        <w:tc>
          <w:tcPr>
            <w:tcW w:w="2000" w:type="dxa"/>
          </w:tcPr>
          <w:p w14:paraId="6421AC36" w14:textId="77777777" w:rsidR="00A74946" w:rsidRDefault="00A74946" w:rsidP="00F84223">
            <w:pPr>
              <w:spacing w:after="0" w:line="276" w:lineRule="auto"/>
              <w:jc w:val="center"/>
            </w:pPr>
            <w:r>
              <w:rPr>
                <w:rFonts w:ascii="Times New Roman" w:eastAsia="Times New Roman" w:hAnsi="Times New Roman" w:cs="Times New Roman"/>
                <w:b/>
                <w:sz w:val="26"/>
              </w:rPr>
              <w:t>Số lượng</w:t>
            </w:r>
          </w:p>
        </w:tc>
      </w:tr>
      <w:tr w:rsidR="00A74946" w14:paraId="4573FB75" w14:textId="77777777" w:rsidTr="00F84223">
        <w:tc>
          <w:tcPr>
            <w:tcW w:w="0" w:type="auto"/>
          </w:tcPr>
          <w:p w14:paraId="5F0DEF18" w14:textId="77777777" w:rsidR="00A74946" w:rsidRDefault="00A74946" w:rsidP="00F84223"/>
          <w:p w14:paraId="349A464F" w14:textId="77777777" w:rsidR="00A74946" w:rsidRDefault="00A74946" w:rsidP="00F84223">
            <w:pPr>
              <w:spacing w:after="0" w:line="276" w:lineRule="auto"/>
            </w:pPr>
            <w:r>
              <w:rPr>
                <w:rFonts w:ascii="Times New Roman" w:eastAsia="Times New Roman" w:hAnsi="Times New Roman" w:cs="Times New Roman"/>
                <w:sz w:val="26"/>
              </w:rPr>
              <w:t>- Tờ khai   ghi vào  Sổ hộ tịch việc nuôi con nuôi theo mẫu;</w:t>
            </w:r>
          </w:p>
        </w:tc>
        <w:tc>
          <w:tcPr>
            <w:tcW w:w="0" w:type="auto"/>
          </w:tcPr>
          <w:p w14:paraId="1D880F55" w14:textId="77777777" w:rsidR="00A74946" w:rsidRDefault="00A74946" w:rsidP="00F84223"/>
          <w:p w14:paraId="07C0E010" w14:textId="77777777" w:rsidR="00A74946" w:rsidRDefault="00A74946" w:rsidP="00F84223">
            <w:pPr>
              <w:spacing w:after="0" w:line="276" w:lineRule="auto"/>
            </w:pPr>
            <w:r>
              <w:rPr>
                <w:rFonts w:ascii="Times New Roman" w:eastAsia="Times New Roman" w:hAnsi="Times New Roman" w:cs="Times New Roman"/>
                <w:sz w:val="26"/>
              </w:rPr>
              <w:t>9..TKghivosccvichtchkhc.doc</w:t>
            </w:r>
          </w:p>
        </w:tc>
        <w:tc>
          <w:tcPr>
            <w:tcW w:w="0" w:type="auto"/>
          </w:tcPr>
          <w:p w14:paraId="47EC0B22"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60AD3B31" w14:textId="77777777" w:rsidTr="00F84223">
        <w:tc>
          <w:tcPr>
            <w:tcW w:w="0" w:type="auto"/>
          </w:tcPr>
          <w:p w14:paraId="632BC45E" w14:textId="77777777" w:rsidR="00A74946" w:rsidRDefault="00A74946" w:rsidP="00F84223">
            <w:pPr>
              <w:spacing w:after="0" w:line="276" w:lineRule="auto"/>
            </w:pPr>
            <w:r>
              <w:rPr>
                <w:rFonts w:ascii="Times New Roman" w:eastAsia="Times New Roman" w:hAnsi="Times New Roman" w:cs="Times New Roman"/>
                <w:sz w:val="26"/>
              </w:rPr>
              <w:t>Biểu mẫu điện tử tương tác ghi vào Sổ hộ tịch việc nuôi con nuôi (do người yêu cầu cung cấp thông tin theo hướng dẫn trên Cổng dịch vụ công nếu    người có yêu cầu lựa chọn nộp  hồ sơ theo hình thức trực tuyến);</w:t>
            </w:r>
          </w:p>
        </w:tc>
        <w:tc>
          <w:tcPr>
            <w:tcW w:w="0" w:type="auto"/>
          </w:tcPr>
          <w:p w14:paraId="21192557" w14:textId="77777777" w:rsidR="00A74946" w:rsidRDefault="00A74946" w:rsidP="00F84223"/>
        </w:tc>
        <w:tc>
          <w:tcPr>
            <w:tcW w:w="0" w:type="auto"/>
          </w:tcPr>
          <w:p w14:paraId="6DDA098C"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74946" w14:paraId="403BA5FD" w14:textId="77777777" w:rsidTr="00F84223">
        <w:tc>
          <w:tcPr>
            <w:tcW w:w="0" w:type="auto"/>
          </w:tcPr>
          <w:p w14:paraId="423C8649" w14:textId="77777777" w:rsidR="00A74946" w:rsidRDefault="00A74946" w:rsidP="00F84223">
            <w:pPr>
              <w:spacing w:after="0" w:line="276" w:lineRule="auto"/>
            </w:pPr>
            <w:r>
              <w:rPr>
                <w:rFonts w:ascii="Times New Roman" w:eastAsia="Times New Roman" w:hAnsi="Times New Roman" w:cs="Times New Roman"/>
                <w:sz w:val="26"/>
              </w:rPr>
              <w:lastRenderedPageBreak/>
              <w:t>- Người có yêu cầu ghi vào Sổ đăng ký    nuôi con nuôi việc    nuôi con nuôi đã được giải quyết tại cơ quan có thẩm quyền của nước ngoài thực hiện việc nộp/xuất trình (theo hình thức trực tiếp) hoặc tải lên (theo hình thức trực tuyến) các giấy tờ sau:</w:t>
            </w:r>
          </w:p>
        </w:tc>
        <w:tc>
          <w:tcPr>
            <w:tcW w:w="0" w:type="auto"/>
          </w:tcPr>
          <w:p w14:paraId="26F872AA" w14:textId="77777777" w:rsidR="00A74946" w:rsidRDefault="00A74946" w:rsidP="00F84223"/>
        </w:tc>
        <w:tc>
          <w:tcPr>
            <w:tcW w:w="0" w:type="auto"/>
          </w:tcPr>
          <w:p w14:paraId="3B83896B" w14:textId="77777777" w:rsidR="00A74946" w:rsidRDefault="00A74946" w:rsidP="00F8422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B5BA5C3"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15F3154A"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29847D7E"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5ACF1ACC" w14:textId="77777777" w:rsidR="00A74946" w:rsidRDefault="00A74946" w:rsidP="00A7494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5643DDA6"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49B0578" w14:textId="77777777" w:rsidR="00A74946" w:rsidRDefault="00A74946" w:rsidP="00A7494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A2D901B" w14:textId="77777777" w:rsidR="00A74946" w:rsidRDefault="00A74946" w:rsidP="00A7494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Ghi vào Sổ việc nuôi con nuôi đã được giải quyết tại cơ quan có thẩm quyền của nước ngoài; Trích lục Ghi vào Sổ việc nuôi con nuôi đã được giải quyết tại cơ quan có thẩm quyền của nước ngoài (bản sao)</w:t>
      </w:r>
    </w:p>
    <w:p w14:paraId="50FE2889" w14:textId="77777777" w:rsidR="00A74946" w:rsidRDefault="00A74946" w:rsidP="00A7494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22"/>
        <w:gridCol w:w="5806"/>
        <w:gridCol w:w="725"/>
        <w:gridCol w:w="1038"/>
      </w:tblGrid>
      <w:tr w:rsidR="00A74946" w14:paraId="6FE09270" w14:textId="77777777" w:rsidTr="00F84223">
        <w:tc>
          <w:tcPr>
            <w:tcW w:w="2000" w:type="dxa"/>
          </w:tcPr>
          <w:p w14:paraId="7DBFD757" w14:textId="77777777" w:rsidR="00A74946" w:rsidRDefault="00A74946" w:rsidP="00F84223">
            <w:pPr>
              <w:spacing w:after="0" w:line="276" w:lineRule="auto"/>
              <w:jc w:val="center"/>
            </w:pPr>
            <w:r>
              <w:rPr>
                <w:rFonts w:ascii="Times New Roman" w:eastAsia="Times New Roman" w:hAnsi="Times New Roman" w:cs="Times New Roman"/>
                <w:b/>
                <w:sz w:val="26"/>
              </w:rPr>
              <w:t>Số ký hiệu</w:t>
            </w:r>
          </w:p>
        </w:tc>
        <w:tc>
          <w:tcPr>
            <w:tcW w:w="3500" w:type="dxa"/>
          </w:tcPr>
          <w:p w14:paraId="1740ABBA" w14:textId="77777777" w:rsidR="00A74946" w:rsidRDefault="00A74946" w:rsidP="00F84223">
            <w:pPr>
              <w:spacing w:after="0" w:line="276" w:lineRule="auto"/>
              <w:jc w:val="center"/>
            </w:pPr>
            <w:r>
              <w:rPr>
                <w:rFonts w:ascii="Times New Roman" w:eastAsia="Times New Roman" w:hAnsi="Times New Roman" w:cs="Times New Roman"/>
                <w:b/>
                <w:sz w:val="26"/>
              </w:rPr>
              <w:t>Trích yếu</w:t>
            </w:r>
          </w:p>
        </w:tc>
        <w:tc>
          <w:tcPr>
            <w:tcW w:w="1500" w:type="dxa"/>
          </w:tcPr>
          <w:p w14:paraId="12923452" w14:textId="77777777" w:rsidR="00A74946" w:rsidRDefault="00A74946" w:rsidP="00F84223">
            <w:pPr>
              <w:spacing w:after="0" w:line="276" w:lineRule="auto"/>
              <w:jc w:val="center"/>
            </w:pPr>
            <w:r>
              <w:rPr>
                <w:rFonts w:ascii="Times New Roman" w:eastAsia="Times New Roman" w:hAnsi="Times New Roman" w:cs="Times New Roman"/>
                <w:b/>
                <w:sz w:val="26"/>
              </w:rPr>
              <w:t>Ngày ban hành</w:t>
            </w:r>
          </w:p>
        </w:tc>
        <w:tc>
          <w:tcPr>
            <w:tcW w:w="3000" w:type="dxa"/>
          </w:tcPr>
          <w:p w14:paraId="7B045292" w14:textId="77777777" w:rsidR="00A74946" w:rsidRDefault="00A74946" w:rsidP="00F84223">
            <w:pPr>
              <w:spacing w:after="0" w:line="276" w:lineRule="auto"/>
              <w:jc w:val="center"/>
            </w:pPr>
            <w:r>
              <w:rPr>
                <w:rFonts w:ascii="Times New Roman" w:eastAsia="Times New Roman" w:hAnsi="Times New Roman" w:cs="Times New Roman"/>
                <w:b/>
                <w:sz w:val="26"/>
              </w:rPr>
              <w:t>Cơ quan ban hành</w:t>
            </w:r>
          </w:p>
        </w:tc>
      </w:tr>
      <w:tr w:rsidR="00A74946" w14:paraId="3999FD37" w14:textId="77777777" w:rsidTr="00F84223">
        <w:tc>
          <w:tcPr>
            <w:tcW w:w="0" w:type="auto"/>
          </w:tcPr>
          <w:p w14:paraId="6FDEDCD1" w14:textId="77777777" w:rsidR="00A74946" w:rsidRDefault="00A74946" w:rsidP="00F84223">
            <w:pPr>
              <w:spacing w:after="0" w:line="276" w:lineRule="auto"/>
            </w:pPr>
            <w:r>
              <w:rPr>
                <w:rFonts w:ascii="Times New Roman" w:eastAsia="Times New Roman" w:hAnsi="Times New Roman" w:cs="Times New Roman"/>
                <w:sz w:val="26"/>
              </w:rPr>
              <w:t>Thông tư số 281/2016/TT-BTC</w:t>
            </w:r>
          </w:p>
        </w:tc>
        <w:tc>
          <w:tcPr>
            <w:tcW w:w="0" w:type="auto"/>
          </w:tcPr>
          <w:p w14:paraId="0EB60139" w14:textId="77777777" w:rsidR="00A74946" w:rsidRDefault="00A74946" w:rsidP="00F84223">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2755953" w14:textId="77777777" w:rsidR="00A74946" w:rsidRDefault="00A74946" w:rsidP="00F84223">
            <w:pPr>
              <w:spacing w:after="0" w:line="276" w:lineRule="auto"/>
            </w:pPr>
            <w:r>
              <w:rPr>
                <w:rFonts w:ascii="Times New Roman" w:eastAsia="Times New Roman" w:hAnsi="Times New Roman" w:cs="Times New Roman"/>
                <w:sz w:val="26"/>
              </w:rPr>
              <w:t>14-11-2016</w:t>
            </w:r>
          </w:p>
        </w:tc>
        <w:tc>
          <w:tcPr>
            <w:tcW w:w="0" w:type="auto"/>
          </w:tcPr>
          <w:p w14:paraId="6D9CF619" w14:textId="77777777" w:rsidR="00A74946" w:rsidRDefault="00A74946" w:rsidP="00F84223">
            <w:pPr>
              <w:spacing w:after="0" w:line="276" w:lineRule="auto"/>
            </w:pPr>
            <w:r>
              <w:rPr>
                <w:rFonts w:ascii="Times New Roman" w:eastAsia="Times New Roman" w:hAnsi="Times New Roman" w:cs="Times New Roman"/>
                <w:sz w:val="26"/>
              </w:rPr>
              <w:t>Bộ Tài chính</w:t>
            </w:r>
          </w:p>
        </w:tc>
      </w:tr>
      <w:tr w:rsidR="00A74946" w14:paraId="45CD42C9" w14:textId="77777777" w:rsidTr="00F84223">
        <w:tc>
          <w:tcPr>
            <w:tcW w:w="0" w:type="auto"/>
          </w:tcPr>
          <w:p w14:paraId="403546DB" w14:textId="77777777" w:rsidR="00A74946" w:rsidRDefault="00A74946" w:rsidP="00F84223">
            <w:pPr>
              <w:spacing w:after="0" w:line="276" w:lineRule="auto"/>
            </w:pPr>
            <w:r>
              <w:rPr>
                <w:rFonts w:ascii="Times New Roman" w:eastAsia="Times New Roman" w:hAnsi="Times New Roman" w:cs="Times New Roman"/>
                <w:sz w:val="26"/>
              </w:rPr>
              <w:t>60/2014/QH13</w:t>
            </w:r>
          </w:p>
        </w:tc>
        <w:tc>
          <w:tcPr>
            <w:tcW w:w="0" w:type="auto"/>
          </w:tcPr>
          <w:p w14:paraId="3CF2D492" w14:textId="77777777" w:rsidR="00A74946" w:rsidRDefault="00A74946" w:rsidP="00F84223">
            <w:pPr>
              <w:spacing w:after="0" w:line="276" w:lineRule="auto"/>
            </w:pPr>
            <w:r>
              <w:rPr>
                <w:rFonts w:ascii="Times New Roman" w:eastAsia="Times New Roman" w:hAnsi="Times New Roman" w:cs="Times New Roman"/>
                <w:sz w:val="26"/>
              </w:rPr>
              <w:t>Luật 60/2014/QH13</w:t>
            </w:r>
          </w:p>
        </w:tc>
        <w:tc>
          <w:tcPr>
            <w:tcW w:w="0" w:type="auto"/>
          </w:tcPr>
          <w:p w14:paraId="684D352C" w14:textId="77777777" w:rsidR="00A74946" w:rsidRDefault="00A74946" w:rsidP="00F84223">
            <w:pPr>
              <w:spacing w:after="0" w:line="276" w:lineRule="auto"/>
            </w:pPr>
            <w:r>
              <w:rPr>
                <w:rFonts w:ascii="Times New Roman" w:eastAsia="Times New Roman" w:hAnsi="Times New Roman" w:cs="Times New Roman"/>
                <w:sz w:val="26"/>
              </w:rPr>
              <w:t>20-11-2014</w:t>
            </w:r>
          </w:p>
        </w:tc>
        <w:tc>
          <w:tcPr>
            <w:tcW w:w="0" w:type="auto"/>
          </w:tcPr>
          <w:p w14:paraId="74FDC075" w14:textId="77777777" w:rsidR="00A74946" w:rsidRDefault="00A74946" w:rsidP="00F84223"/>
        </w:tc>
      </w:tr>
      <w:tr w:rsidR="00A74946" w14:paraId="5179F99D" w14:textId="77777777" w:rsidTr="00F84223">
        <w:tc>
          <w:tcPr>
            <w:tcW w:w="0" w:type="auto"/>
          </w:tcPr>
          <w:p w14:paraId="7300969F" w14:textId="77777777" w:rsidR="00A74946" w:rsidRDefault="00A74946" w:rsidP="00F84223">
            <w:pPr>
              <w:spacing w:after="0" w:line="276" w:lineRule="auto"/>
            </w:pPr>
            <w:r>
              <w:rPr>
                <w:rFonts w:ascii="Times New Roman" w:eastAsia="Times New Roman" w:hAnsi="Times New Roman" w:cs="Times New Roman"/>
                <w:sz w:val="26"/>
              </w:rPr>
              <w:t>123/2015/NĐ-CP</w:t>
            </w:r>
          </w:p>
        </w:tc>
        <w:tc>
          <w:tcPr>
            <w:tcW w:w="0" w:type="auto"/>
          </w:tcPr>
          <w:p w14:paraId="12B0C723" w14:textId="77777777" w:rsidR="00A74946" w:rsidRDefault="00A74946" w:rsidP="00F84223">
            <w:pPr>
              <w:spacing w:after="0" w:line="276" w:lineRule="auto"/>
            </w:pPr>
            <w:r>
              <w:rPr>
                <w:rFonts w:ascii="Times New Roman" w:eastAsia="Times New Roman" w:hAnsi="Times New Roman" w:cs="Times New Roman"/>
                <w:sz w:val="26"/>
              </w:rPr>
              <w:t>Nghị định 123/2015/NĐ-CP</w:t>
            </w:r>
          </w:p>
        </w:tc>
        <w:tc>
          <w:tcPr>
            <w:tcW w:w="0" w:type="auto"/>
          </w:tcPr>
          <w:p w14:paraId="4375CFE3" w14:textId="77777777" w:rsidR="00A74946" w:rsidRDefault="00A74946" w:rsidP="00F84223">
            <w:pPr>
              <w:spacing w:after="0" w:line="276" w:lineRule="auto"/>
            </w:pPr>
            <w:r>
              <w:rPr>
                <w:rFonts w:ascii="Times New Roman" w:eastAsia="Times New Roman" w:hAnsi="Times New Roman" w:cs="Times New Roman"/>
                <w:sz w:val="26"/>
              </w:rPr>
              <w:t>15-11-2015</w:t>
            </w:r>
          </w:p>
        </w:tc>
        <w:tc>
          <w:tcPr>
            <w:tcW w:w="0" w:type="auto"/>
          </w:tcPr>
          <w:p w14:paraId="19B50B2A" w14:textId="77777777" w:rsidR="00A74946" w:rsidRDefault="00A74946" w:rsidP="00F84223"/>
        </w:tc>
      </w:tr>
      <w:tr w:rsidR="00A74946" w14:paraId="5BB2B536" w14:textId="77777777" w:rsidTr="00F84223">
        <w:tc>
          <w:tcPr>
            <w:tcW w:w="0" w:type="auto"/>
          </w:tcPr>
          <w:p w14:paraId="2913D180" w14:textId="77777777" w:rsidR="00A74946" w:rsidRDefault="00A74946" w:rsidP="00F84223">
            <w:pPr>
              <w:spacing w:after="0" w:line="276" w:lineRule="auto"/>
            </w:pPr>
            <w:r>
              <w:rPr>
                <w:rFonts w:ascii="Times New Roman" w:eastAsia="Times New Roman" w:hAnsi="Times New Roman" w:cs="Times New Roman"/>
                <w:sz w:val="26"/>
              </w:rPr>
              <w:t>19/2011/NĐ-CP</w:t>
            </w:r>
          </w:p>
        </w:tc>
        <w:tc>
          <w:tcPr>
            <w:tcW w:w="0" w:type="auto"/>
          </w:tcPr>
          <w:p w14:paraId="02F4D3E4" w14:textId="77777777" w:rsidR="00A74946" w:rsidRDefault="00A74946" w:rsidP="00F84223">
            <w:pPr>
              <w:spacing w:after="0" w:line="276" w:lineRule="auto"/>
            </w:pPr>
            <w:r>
              <w:rPr>
                <w:rFonts w:ascii="Times New Roman" w:eastAsia="Times New Roman" w:hAnsi="Times New Roman" w:cs="Times New Roman"/>
                <w:sz w:val="26"/>
              </w:rPr>
              <w:t>Nghị định 19/2011/NĐ-CP</w:t>
            </w:r>
          </w:p>
        </w:tc>
        <w:tc>
          <w:tcPr>
            <w:tcW w:w="0" w:type="auto"/>
          </w:tcPr>
          <w:p w14:paraId="701C471C" w14:textId="77777777" w:rsidR="00A74946" w:rsidRDefault="00A74946" w:rsidP="00F84223">
            <w:pPr>
              <w:spacing w:after="0" w:line="276" w:lineRule="auto"/>
            </w:pPr>
            <w:r>
              <w:rPr>
                <w:rFonts w:ascii="Times New Roman" w:eastAsia="Times New Roman" w:hAnsi="Times New Roman" w:cs="Times New Roman"/>
                <w:sz w:val="26"/>
              </w:rPr>
              <w:t>21-03-2011</w:t>
            </w:r>
          </w:p>
        </w:tc>
        <w:tc>
          <w:tcPr>
            <w:tcW w:w="0" w:type="auto"/>
          </w:tcPr>
          <w:p w14:paraId="07E0F20E" w14:textId="77777777" w:rsidR="00A74946" w:rsidRDefault="00A74946" w:rsidP="00F84223"/>
        </w:tc>
      </w:tr>
      <w:tr w:rsidR="00A74946" w14:paraId="5D672F88" w14:textId="77777777" w:rsidTr="00F84223">
        <w:tc>
          <w:tcPr>
            <w:tcW w:w="0" w:type="auto"/>
          </w:tcPr>
          <w:p w14:paraId="0A6AC1E8" w14:textId="77777777" w:rsidR="00A74946" w:rsidRDefault="00A74946" w:rsidP="00F84223">
            <w:pPr>
              <w:spacing w:after="0" w:line="276" w:lineRule="auto"/>
            </w:pPr>
            <w:r>
              <w:rPr>
                <w:rFonts w:ascii="Times New Roman" w:eastAsia="Times New Roman" w:hAnsi="Times New Roman" w:cs="Times New Roman"/>
                <w:sz w:val="26"/>
              </w:rPr>
              <w:t>24/2019/NĐ-CP</w:t>
            </w:r>
          </w:p>
        </w:tc>
        <w:tc>
          <w:tcPr>
            <w:tcW w:w="0" w:type="auto"/>
          </w:tcPr>
          <w:p w14:paraId="0763057E" w14:textId="77777777" w:rsidR="00A74946" w:rsidRDefault="00A74946" w:rsidP="00F84223">
            <w:pPr>
              <w:spacing w:after="0" w:line="276" w:lineRule="auto"/>
            </w:pPr>
            <w:r>
              <w:rPr>
                <w:rFonts w:ascii="Times New Roman" w:eastAsia="Times New Roman" w:hAnsi="Times New Roman" w:cs="Times New Roman"/>
                <w:sz w:val="26"/>
              </w:rPr>
              <w:t>Nghị định 24/2019/NĐ-CP</w:t>
            </w:r>
          </w:p>
        </w:tc>
        <w:tc>
          <w:tcPr>
            <w:tcW w:w="0" w:type="auto"/>
          </w:tcPr>
          <w:p w14:paraId="4942A9BB" w14:textId="77777777" w:rsidR="00A74946" w:rsidRDefault="00A74946" w:rsidP="00F84223">
            <w:pPr>
              <w:spacing w:after="0" w:line="276" w:lineRule="auto"/>
            </w:pPr>
            <w:r>
              <w:rPr>
                <w:rFonts w:ascii="Times New Roman" w:eastAsia="Times New Roman" w:hAnsi="Times New Roman" w:cs="Times New Roman"/>
                <w:sz w:val="26"/>
              </w:rPr>
              <w:t>05-03-2019</w:t>
            </w:r>
          </w:p>
        </w:tc>
        <w:tc>
          <w:tcPr>
            <w:tcW w:w="0" w:type="auto"/>
          </w:tcPr>
          <w:p w14:paraId="1D7645F9" w14:textId="77777777" w:rsidR="00A74946" w:rsidRDefault="00A74946" w:rsidP="00F84223"/>
        </w:tc>
      </w:tr>
      <w:tr w:rsidR="00A74946" w14:paraId="2D131855" w14:textId="77777777" w:rsidTr="00F84223">
        <w:tc>
          <w:tcPr>
            <w:tcW w:w="0" w:type="auto"/>
          </w:tcPr>
          <w:p w14:paraId="7B2E46B5" w14:textId="77777777" w:rsidR="00A74946" w:rsidRDefault="00A74946" w:rsidP="00F84223">
            <w:pPr>
              <w:spacing w:after="0" w:line="276" w:lineRule="auto"/>
            </w:pPr>
            <w:r>
              <w:rPr>
                <w:rFonts w:ascii="Times New Roman" w:eastAsia="Times New Roman" w:hAnsi="Times New Roman" w:cs="Times New Roman"/>
                <w:sz w:val="26"/>
              </w:rPr>
              <w:t>04/2020/TT-BTP</w:t>
            </w:r>
          </w:p>
        </w:tc>
        <w:tc>
          <w:tcPr>
            <w:tcW w:w="0" w:type="auto"/>
          </w:tcPr>
          <w:p w14:paraId="095336E4" w14:textId="77777777" w:rsidR="00A74946" w:rsidRDefault="00A74946" w:rsidP="00F84223">
            <w:pPr>
              <w:spacing w:after="0" w:line="276" w:lineRule="auto"/>
            </w:pPr>
            <w:r>
              <w:rPr>
                <w:rFonts w:ascii="Times New Roman" w:eastAsia="Times New Roman" w:hAnsi="Times New Roman" w:cs="Times New Roman"/>
                <w:sz w:val="26"/>
              </w:rPr>
              <w:t>Thông tư 04/2020/TT-BTP</w:t>
            </w:r>
          </w:p>
        </w:tc>
        <w:tc>
          <w:tcPr>
            <w:tcW w:w="0" w:type="auto"/>
          </w:tcPr>
          <w:p w14:paraId="7C1E244E" w14:textId="77777777" w:rsidR="00A74946" w:rsidRDefault="00A74946" w:rsidP="00F84223">
            <w:pPr>
              <w:spacing w:after="0" w:line="276" w:lineRule="auto"/>
            </w:pPr>
            <w:r>
              <w:rPr>
                <w:rFonts w:ascii="Times New Roman" w:eastAsia="Times New Roman" w:hAnsi="Times New Roman" w:cs="Times New Roman"/>
                <w:sz w:val="26"/>
              </w:rPr>
              <w:t>28-05-2020</w:t>
            </w:r>
          </w:p>
        </w:tc>
        <w:tc>
          <w:tcPr>
            <w:tcW w:w="0" w:type="auto"/>
          </w:tcPr>
          <w:p w14:paraId="2B63C1EB" w14:textId="77777777" w:rsidR="00A74946" w:rsidRDefault="00A74946" w:rsidP="00F84223"/>
        </w:tc>
      </w:tr>
      <w:tr w:rsidR="00A74946" w14:paraId="46E8476B" w14:textId="77777777" w:rsidTr="00F84223">
        <w:tc>
          <w:tcPr>
            <w:tcW w:w="0" w:type="auto"/>
          </w:tcPr>
          <w:p w14:paraId="22FAEB33" w14:textId="77777777" w:rsidR="00A74946" w:rsidRDefault="00A74946" w:rsidP="00F84223">
            <w:pPr>
              <w:spacing w:after="0" w:line="276" w:lineRule="auto"/>
            </w:pPr>
            <w:r>
              <w:rPr>
                <w:rFonts w:ascii="Times New Roman" w:eastAsia="Times New Roman" w:hAnsi="Times New Roman" w:cs="Times New Roman"/>
                <w:sz w:val="26"/>
              </w:rPr>
              <w:t>10/2020/TT-BTP</w:t>
            </w:r>
          </w:p>
        </w:tc>
        <w:tc>
          <w:tcPr>
            <w:tcW w:w="0" w:type="auto"/>
          </w:tcPr>
          <w:p w14:paraId="06DF1B0A" w14:textId="77777777" w:rsidR="00A74946" w:rsidRDefault="00A74946" w:rsidP="00F84223">
            <w:pPr>
              <w:spacing w:after="0" w:line="276" w:lineRule="auto"/>
            </w:pPr>
            <w:r>
              <w:rPr>
                <w:rFonts w:ascii="Times New Roman" w:eastAsia="Times New Roman" w:hAnsi="Times New Roman" w:cs="Times New Roman"/>
                <w:sz w:val="26"/>
              </w:rPr>
              <w:t>Thông tư 10/2020/TT-BTP</w:t>
            </w:r>
          </w:p>
        </w:tc>
        <w:tc>
          <w:tcPr>
            <w:tcW w:w="0" w:type="auto"/>
          </w:tcPr>
          <w:p w14:paraId="4EA13E6B" w14:textId="77777777" w:rsidR="00A74946" w:rsidRDefault="00A74946" w:rsidP="00F84223">
            <w:pPr>
              <w:spacing w:after="0" w:line="276" w:lineRule="auto"/>
            </w:pPr>
            <w:r>
              <w:rPr>
                <w:rFonts w:ascii="Times New Roman" w:eastAsia="Times New Roman" w:hAnsi="Times New Roman" w:cs="Times New Roman"/>
                <w:sz w:val="26"/>
              </w:rPr>
              <w:t>28-12-2020</w:t>
            </w:r>
          </w:p>
        </w:tc>
        <w:tc>
          <w:tcPr>
            <w:tcW w:w="0" w:type="auto"/>
          </w:tcPr>
          <w:p w14:paraId="1AE4644B" w14:textId="77777777" w:rsidR="00A74946" w:rsidRDefault="00A74946" w:rsidP="00F84223"/>
        </w:tc>
      </w:tr>
      <w:tr w:rsidR="00A74946" w14:paraId="3BCD7570" w14:textId="77777777" w:rsidTr="00F84223">
        <w:tc>
          <w:tcPr>
            <w:tcW w:w="0" w:type="auto"/>
          </w:tcPr>
          <w:p w14:paraId="61DCFB31" w14:textId="77777777" w:rsidR="00A74946" w:rsidRDefault="00A74946" w:rsidP="00F84223">
            <w:pPr>
              <w:spacing w:after="0" w:line="276" w:lineRule="auto"/>
            </w:pPr>
            <w:r>
              <w:rPr>
                <w:rFonts w:ascii="Times New Roman" w:eastAsia="Times New Roman" w:hAnsi="Times New Roman" w:cs="Times New Roman"/>
                <w:sz w:val="26"/>
              </w:rPr>
              <w:t>85/2019/TT-BTC</w:t>
            </w:r>
          </w:p>
        </w:tc>
        <w:tc>
          <w:tcPr>
            <w:tcW w:w="0" w:type="auto"/>
          </w:tcPr>
          <w:p w14:paraId="31D92205" w14:textId="77777777" w:rsidR="00A74946" w:rsidRDefault="00A74946" w:rsidP="00F84223">
            <w:pPr>
              <w:spacing w:after="0" w:line="276" w:lineRule="auto"/>
            </w:pPr>
            <w:r>
              <w:rPr>
                <w:rFonts w:ascii="Times New Roman" w:eastAsia="Times New Roman" w:hAnsi="Times New Roman" w:cs="Times New Roman"/>
                <w:sz w:val="26"/>
              </w:rPr>
              <w:t>Thông tư 85/2019/TT-BTC</w:t>
            </w:r>
          </w:p>
        </w:tc>
        <w:tc>
          <w:tcPr>
            <w:tcW w:w="0" w:type="auto"/>
          </w:tcPr>
          <w:p w14:paraId="3F62F3BE" w14:textId="77777777" w:rsidR="00A74946" w:rsidRDefault="00A74946" w:rsidP="00F84223">
            <w:pPr>
              <w:spacing w:after="0" w:line="276" w:lineRule="auto"/>
            </w:pPr>
            <w:r>
              <w:rPr>
                <w:rFonts w:ascii="Times New Roman" w:eastAsia="Times New Roman" w:hAnsi="Times New Roman" w:cs="Times New Roman"/>
                <w:sz w:val="26"/>
              </w:rPr>
              <w:t>29-11-2019</w:t>
            </w:r>
          </w:p>
        </w:tc>
        <w:tc>
          <w:tcPr>
            <w:tcW w:w="0" w:type="auto"/>
          </w:tcPr>
          <w:p w14:paraId="522DA2DA" w14:textId="77777777" w:rsidR="00A74946" w:rsidRDefault="00A74946" w:rsidP="00F84223"/>
        </w:tc>
      </w:tr>
      <w:tr w:rsidR="00A74946" w14:paraId="680486A2" w14:textId="77777777" w:rsidTr="00F84223">
        <w:tc>
          <w:tcPr>
            <w:tcW w:w="0" w:type="auto"/>
          </w:tcPr>
          <w:p w14:paraId="4A327D40" w14:textId="77777777" w:rsidR="00A74946" w:rsidRDefault="00A74946" w:rsidP="00F84223">
            <w:pPr>
              <w:spacing w:after="0" w:line="276" w:lineRule="auto"/>
            </w:pPr>
            <w:r>
              <w:rPr>
                <w:rFonts w:ascii="Times New Roman" w:eastAsia="Times New Roman" w:hAnsi="Times New Roman" w:cs="Times New Roman"/>
                <w:sz w:val="26"/>
              </w:rPr>
              <w:t>87/2020/NĐ-CP</w:t>
            </w:r>
          </w:p>
        </w:tc>
        <w:tc>
          <w:tcPr>
            <w:tcW w:w="0" w:type="auto"/>
          </w:tcPr>
          <w:p w14:paraId="0FB70F61" w14:textId="77777777" w:rsidR="00A74946" w:rsidRDefault="00A74946" w:rsidP="00F84223">
            <w:pPr>
              <w:spacing w:after="0" w:line="276" w:lineRule="auto"/>
            </w:pPr>
            <w:r>
              <w:rPr>
                <w:rFonts w:ascii="Times New Roman" w:eastAsia="Times New Roman" w:hAnsi="Times New Roman" w:cs="Times New Roman"/>
                <w:sz w:val="26"/>
              </w:rPr>
              <w:t>Nghị định 87/2020/NĐ-CP</w:t>
            </w:r>
          </w:p>
        </w:tc>
        <w:tc>
          <w:tcPr>
            <w:tcW w:w="0" w:type="auto"/>
          </w:tcPr>
          <w:p w14:paraId="2D020E4F" w14:textId="77777777" w:rsidR="00A74946" w:rsidRDefault="00A74946" w:rsidP="00F84223">
            <w:pPr>
              <w:spacing w:after="0" w:line="276" w:lineRule="auto"/>
            </w:pPr>
            <w:r>
              <w:rPr>
                <w:rFonts w:ascii="Times New Roman" w:eastAsia="Times New Roman" w:hAnsi="Times New Roman" w:cs="Times New Roman"/>
                <w:sz w:val="26"/>
              </w:rPr>
              <w:t>28-07-2020</w:t>
            </w:r>
          </w:p>
        </w:tc>
        <w:tc>
          <w:tcPr>
            <w:tcW w:w="0" w:type="auto"/>
          </w:tcPr>
          <w:p w14:paraId="42EBB827" w14:textId="77777777" w:rsidR="00A74946" w:rsidRDefault="00A74946" w:rsidP="00F84223"/>
        </w:tc>
      </w:tr>
      <w:tr w:rsidR="00A74946" w14:paraId="2455B227" w14:textId="77777777" w:rsidTr="00F84223">
        <w:tc>
          <w:tcPr>
            <w:tcW w:w="0" w:type="auto"/>
          </w:tcPr>
          <w:p w14:paraId="7A65C55C" w14:textId="77777777" w:rsidR="00A74946" w:rsidRDefault="00A74946" w:rsidP="00F84223">
            <w:pPr>
              <w:spacing w:after="0" w:line="276" w:lineRule="auto"/>
            </w:pPr>
            <w:r>
              <w:rPr>
                <w:rFonts w:ascii="Times New Roman" w:eastAsia="Times New Roman" w:hAnsi="Times New Roman" w:cs="Times New Roman"/>
                <w:sz w:val="26"/>
              </w:rPr>
              <w:lastRenderedPageBreak/>
              <w:t>104/2022/NĐ-CP</w:t>
            </w:r>
          </w:p>
        </w:tc>
        <w:tc>
          <w:tcPr>
            <w:tcW w:w="0" w:type="auto"/>
          </w:tcPr>
          <w:p w14:paraId="2D516484" w14:textId="77777777" w:rsidR="00A74946" w:rsidRDefault="00A74946" w:rsidP="00F84223">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144E4DF1" w14:textId="77777777" w:rsidR="00A74946" w:rsidRDefault="00A74946" w:rsidP="00F84223">
            <w:pPr>
              <w:spacing w:after="0" w:line="276" w:lineRule="auto"/>
            </w:pPr>
            <w:r>
              <w:rPr>
                <w:rFonts w:ascii="Times New Roman" w:eastAsia="Times New Roman" w:hAnsi="Times New Roman" w:cs="Times New Roman"/>
                <w:sz w:val="26"/>
              </w:rPr>
              <w:t>21-12-2022</w:t>
            </w:r>
          </w:p>
        </w:tc>
        <w:tc>
          <w:tcPr>
            <w:tcW w:w="0" w:type="auto"/>
          </w:tcPr>
          <w:p w14:paraId="1B10C562" w14:textId="77777777" w:rsidR="00A74946" w:rsidRDefault="00A74946" w:rsidP="00F84223"/>
          <w:p w14:paraId="6D71083B"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6BAB5CC5" w14:textId="77777777" w:rsidTr="00F84223">
        <w:tc>
          <w:tcPr>
            <w:tcW w:w="0" w:type="auto"/>
          </w:tcPr>
          <w:p w14:paraId="4BC0C668" w14:textId="77777777" w:rsidR="00A74946" w:rsidRDefault="00A74946" w:rsidP="00F84223">
            <w:pPr>
              <w:spacing w:after="0" w:line="276" w:lineRule="auto"/>
            </w:pPr>
            <w:r>
              <w:rPr>
                <w:rFonts w:ascii="Times New Roman" w:eastAsia="Times New Roman" w:hAnsi="Times New Roman" w:cs="Times New Roman"/>
                <w:sz w:val="26"/>
              </w:rPr>
              <w:t>106/2021/TT-BTC</w:t>
            </w:r>
          </w:p>
        </w:tc>
        <w:tc>
          <w:tcPr>
            <w:tcW w:w="0" w:type="auto"/>
          </w:tcPr>
          <w:p w14:paraId="3D88572D" w14:textId="77777777" w:rsidR="00A74946" w:rsidRDefault="00A74946" w:rsidP="00F84223">
            <w:pPr>
              <w:spacing w:after="0" w:line="276" w:lineRule="auto"/>
            </w:pPr>
            <w:r>
              <w:rPr>
                <w:rFonts w:ascii="Times New Roman" w:eastAsia="Times New Roman" w:hAnsi="Times New Roman" w:cs="Times New Roman"/>
                <w:sz w:val="26"/>
              </w:rPr>
              <w:t>Thông tư 106/2021/TT-BTC</w:t>
            </w:r>
          </w:p>
        </w:tc>
        <w:tc>
          <w:tcPr>
            <w:tcW w:w="0" w:type="auto"/>
          </w:tcPr>
          <w:p w14:paraId="3BFDDF1E" w14:textId="77777777" w:rsidR="00A74946" w:rsidRDefault="00A74946" w:rsidP="00F84223">
            <w:pPr>
              <w:spacing w:after="0" w:line="276" w:lineRule="auto"/>
            </w:pPr>
            <w:r>
              <w:rPr>
                <w:rFonts w:ascii="Times New Roman" w:eastAsia="Times New Roman" w:hAnsi="Times New Roman" w:cs="Times New Roman"/>
                <w:sz w:val="26"/>
              </w:rPr>
              <w:t>26-11-2021</w:t>
            </w:r>
          </w:p>
        </w:tc>
        <w:tc>
          <w:tcPr>
            <w:tcW w:w="0" w:type="auto"/>
          </w:tcPr>
          <w:p w14:paraId="15655645" w14:textId="77777777" w:rsidR="00A74946" w:rsidRDefault="00A74946" w:rsidP="00F84223"/>
        </w:tc>
      </w:tr>
      <w:tr w:rsidR="00A74946" w14:paraId="44010774" w14:textId="77777777" w:rsidTr="00F84223">
        <w:tc>
          <w:tcPr>
            <w:tcW w:w="0" w:type="auto"/>
          </w:tcPr>
          <w:p w14:paraId="78D7CF7D" w14:textId="77777777" w:rsidR="00A74946" w:rsidRDefault="00A74946" w:rsidP="00F84223">
            <w:pPr>
              <w:spacing w:after="0" w:line="276" w:lineRule="auto"/>
            </w:pPr>
            <w:r>
              <w:rPr>
                <w:rFonts w:ascii="Times New Roman" w:eastAsia="Times New Roman" w:hAnsi="Times New Roman" w:cs="Times New Roman"/>
                <w:sz w:val="26"/>
              </w:rPr>
              <w:t>01/2022/TT-BTP</w:t>
            </w:r>
          </w:p>
        </w:tc>
        <w:tc>
          <w:tcPr>
            <w:tcW w:w="0" w:type="auto"/>
          </w:tcPr>
          <w:p w14:paraId="0A3FD511" w14:textId="77777777" w:rsidR="00A74946" w:rsidRDefault="00A74946" w:rsidP="00F84223">
            <w:pPr>
              <w:spacing w:after="0" w:line="276" w:lineRule="auto"/>
            </w:pPr>
            <w:r>
              <w:rPr>
                <w:rFonts w:ascii="Times New Roman" w:eastAsia="Times New Roman" w:hAnsi="Times New Roman" w:cs="Times New Roman"/>
                <w:sz w:val="26"/>
              </w:rPr>
              <w:t>Thông tư 01/2022/TT-BTP</w:t>
            </w:r>
          </w:p>
        </w:tc>
        <w:tc>
          <w:tcPr>
            <w:tcW w:w="0" w:type="auto"/>
          </w:tcPr>
          <w:p w14:paraId="498E822B" w14:textId="77777777" w:rsidR="00A74946" w:rsidRDefault="00A74946" w:rsidP="00F84223">
            <w:pPr>
              <w:spacing w:after="0" w:line="276" w:lineRule="auto"/>
            </w:pPr>
            <w:r>
              <w:rPr>
                <w:rFonts w:ascii="Times New Roman" w:eastAsia="Times New Roman" w:hAnsi="Times New Roman" w:cs="Times New Roman"/>
                <w:sz w:val="26"/>
              </w:rPr>
              <w:t>04-01-2022</w:t>
            </w:r>
          </w:p>
        </w:tc>
        <w:tc>
          <w:tcPr>
            <w:tcW w:w="0" w:type="auto"/>
          </w:tcPr>
          <w:p w14:paraId="7B248B4D" w14:textId="77777777" w:rsidR="00A74946" w:rsidRDefault="00A74946" w:rsidP="00F84223"/>
        </w:tc>
      </w:tr>
      <w:tr w:rsidR="00A74946" w14:paraId="04CECC15" w14:textId="77777777" w:rsidTr="00F84223">
        <w:tc>
          <w:tcPr>
            <w:tcW w:w="0" w:type="auto"/>
          </w:tcPr>
          <w:p w14:paraId="4FAA76B8" w14:textId="77777777" w:rsidR="00A74946" w:rsidRDefault="00A74946" w:rsidP="00F84223">
            <w:pPr>
              <w:spacing w:after="0" w:line="276" w:lineRule="auto"/>
            </w:pPr>
            <w:r>
              <w:rPr>
                <w:rFonts w:ascii="Times New Roman" w:eastAsia="Times New Roman" w:hAnsi="Times New Roman" w:cs="Times New Roman"/>
                <w:sz w:val="26"/>
              </w:rPr>
              <w:t>07/2023/TT-BTP</w:t>
            </w:r>
          </w:p>
        </w:tc>
        <w:tc>
          <w:tcPr>
            <w:tcW w:w="0" w:type="auto"/>
          </w:tcPr>
          <w:p w14:paraId="59995CF7" w14:textId="77777777" w:rsidR="00A74946" w:rsidRDefault="00A74946" w:rsidP="00F84223">
            <w:pPr>
              <w:spacing w:after="0" w:line="276" w:lineRule="auto"/>
            </w:pPr>
            <w:r>
              <w:rPr>
                <w:rFonts w:ascii="Times New Roman" w:eastAsia="Times New Roman" w:hAnsi="Times New Roman" w:cs="Times New Roman"/>
                <w:sz w:val="26"/>
              </w:rPr>
              <w:t>Thông tư sửa đổi, bổ sung một số điều của Thông tư số 10/2020/TT-BTP về việc ban hành, hướng dẫn việc ghi chép, sử dụng, quản lý và lưu trữ sổ, mẫu giấy tờ, hồ sơ nuôi con nuôi.</w:t>
            </w:r>
          </w:p>
        </w:tc>
        <w:tc>
          <w:tcPr>
            <w:tcW w:w="0" w:type="auto"/>
          </w:tcPr>
          <w:p w14:paraId="1A01509A" w14:textId="77777777" w:rsidR="00A74946" w:rsidRDefault="00A74946" w:rsidP="00F84223">
            <w:pPr>
              <w:spacing w:after="0" w:line="276" w:lineRule="auto"/>
            </w:pPr>
            <w:r>
              <w:rPr>
                <w:rFonts w:ascii="Times New Roman" w:eastAsia="Times New Roman" w:hAnsi="Times New Roman" w:cs="Times New Roman"/>
                <w:sz w:val="26"/>
              </w:rPr>
              <w:t>20-05-2024</w:t>
            </w:r>
          </w:p>
        </w:tc>
        <w:tc>
          <w:tcPr>
            <w:tcW w:w="0" w:type="auto"/>
          </w:tcPr>
          <w:p w14:paraId="5A36D679" w14:textId="77777777" w:rsidR="00A74946" w:rsidRDefault="00A74946" w:rsidP="00F84223">
            <w:pPr>
              <w:spacing w:after="0" w:line="276" w:lineRule="auto"/>
            </w:pPr>
            <w:r>
              <w:rPr>
                <w:rFonts w:ascii="Times New Roman" w:eastAsia="Times New Roman" w:hAnsi="Times New Roman" w:cs="Times New Roman"/>
                <w:sz w:val="26"/>
              </w:rPr>
              <w:t>Bộ trưởng Bộ Tư pháp</w:t>
            </w:r>
          </w:p>
        </w:tc>
      </w:tr>
      <w:tr w:rsidR="00A74946" w14:paraId="6548C464" w14:textId="77777777" w:rsidTr="00F84223">
        <w:tc>
          <w:tcPr>
            <w:tcW w:w="0" w:type="auto"/>
          </w:tcPr>
          <w:p w14:paraId="71A0F75D" w14:textId="77777777" w:rsidR="00A74946" w:rsidRDefault="00A74946" w:rsidP="00F84223">
            <w:pPr>
              <w:spacing w:after="0" w:line="276" w:lineRule="auto"/>
            </w:pPr>
            <w:r>
              <w:rPr>
                <w:rFonts w:ascii="Times New Roman" w:eastAsia="Times New Roman" w:hAnsi="Times New Roman" w:cs="Times New Roman"/>
                <w:sz w:val="26"/>
              </w:rPr>
              <w:t>04/2024/TT-BTP</w:t>
            </w:r>
          </w:p>
        </w:tc>
        <w:tc>
          <w:tcPr>
            <w:tcW w:w="0" w:type="auto"/>
          </w:tcPr>
          <w:p w14:paraId="473EAE0F" w14:textId="77777777" w:rsidR="00A74946" w:rsidRDefault="00A74946" w:rsidP="00F84223">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374F8C09" w14:textId="77777777" w:rsidR="00A74946" w:rsidRDefault="00A74946" w:rsidP="00F84223">
            <w:pPr>
              <w:spacing w:after="0" w:line="276" w:lineRule="auto"/>
            </w:pPr>
            <w:r>
              <w:rPr>
                <w:rFonts w:ascii="Times New Roman" w:eastAsia="Times New Roman" w:hAnsi="Times New Roman" w:cs="Times New Roman"/>
                <w:sz w:val="26"/>
              </w:rPr>
              <w:t>06-06-2024</w:t>
            </w:r>
          </w:p>
        </w:tc>
        <w:tc>
          <w:tcPr>
            <w:tcW w:w="0" w:type="auto"/>
          </w:tcPr>
          <w:p w14:paraId="272C3061" w14:textId="77777777" w:rsidR="00A74946" w:rsidRDefault="00A74946" w:rsidP="00F84223">
            <w:pPr>
              <w:spacing w:after="0" w:line="276" w:lineRule="auto"/>
            </w:pPr>
            <w:r>
              <w:rPr>
                <w:rFonts w:ascii="Times New Roman" w:eastAsia="Times New Roman" w:hAnsi="Times New Roman" w:cs="Times New Roman"/>
                <w:sz w:val="26"/>
              </w:rPr>
              <w:t>Bộ trưởng Bộ Tư pháp</w:t>
            </w:r>
          </w:p>
        </w:tc>
      </w:tr>
      <w:tr w:rsidR="00A74946" w14:paraId="3D90D319" w14:textId="77777777" w:rsidTr="00F84223">
        <w:tc>
          <w:tcPr>
            <w:tcW w:w="0" w:type="auto"/>
          </w:tcPr>
          <w:p w14:paraId="154D714F" w14:textId="77777777" w:rsidR="00A74946" w:rsidRDefault="00A74946" w:rsidP="00F84223">
            <w:pPr>
              <w:spacing w:after="0" w:line="276" w:lineRule="auto"/>
            </w:pPr>
            <w:r>
              <w:rPr>
                <w:rFonts w:ascii="Times New Roman" w:eastAsia="Times New Roman" w:hAnsi="Times New Roman" w:cs="Times New Roman"/>
                <w:sz w:val="26"/>
              </w:rPr>
              <w:t>120/2025/NĐ-CP</w:t>
            </w:r>
          </w:p>
        </w:tc>
        <w:tc>
          <w:tcPr>
            <w:tcW w:w="0" w:type="auto"/>
          </w:tcPr>
          <w:p w14:paraId="57008FAE" w14:textId="77777777" w:rsidR="00A74946" w:rsidRDefault="00A74946" w:rsidP="00F84223">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B94F7F4" w14:textId="77777777" w:rsidR="00A74946" w:rsidRDefault="00A74946" w:rsidP="00F84223"/>
          <w:p w14:paraId="2CF91B24" w14:textId="77777777" w:rsidR="00A74946" w:rsidRDefault="00A74946" w:rsidP="00F84223">
            <w:pPr>
              <w:spacing w:after="0" w:line="276" w:lineRule="auto"/>
            </w:pPr>
            <w:r>
              <w:rPr>
                <w:rFonts w:ascii="Times New Roman" w:eastAsia="Times New Roman" w:hAnsi="Times New Roman" w:cs="Times New Roman"/>
                <w:sz w:val="26"/>
              </w:rPr>
              <w:t>11-06-2025</w:t>
            </w:r>
          </w:p>
        </w:tc>
        <w:tc>
          <w:tcPr>
            <w:tcW w:w="0" w:type="auto"/>
          </w:tcPr>
          <w:p w14:paraId="6B930333" w14:textId="77777777" w:rsidR="00A74946" w:rsidRDefault="00A74946" w:rsidP="00F84223"/>
          <w:p w14:paraId="01EEB48A" w14:textId="77777777" w:rsidR="00A74946" w:rsidRDefault="00A74946" w:rsidP="00F84223">
            <w:pPr>
              <w:spacing w:after="0" w:line="276" w:lineRule="auto"/>
            </w:pPr>
            <w:r>
              <w:rPr>
                <w:rFonts w:ascii="Times New Roman" w:eastAsia="Times New Roman" w:hAnsi="Times New Roman" w:cs="Times New Roman"/>
                <w:sz w:val="26"/>
              </w:rPr>
              <w:t>Chính phủ</w:t>
            </w:r>
          </w:p>
        </w:tc>
      </w:tr>
      <w:tr w:rsidR="00A74946" w14:paraId="777359A3" w14:textId="77777777" w:rsidTr="00F84223">
        <w:tc>
          <w:tcPr>
            <w:tcW w:w="0" w:type="auto"/>
          </w:tcPr>
          <w:p w14:paraId="77FF2C10" w14:textId="77777777" w:rsidR="00A74946" w:rsidRDefault="00A74946" w:rsidP="00F84223"/>
          <w:p w14:paraId="134A6BAF" w14:textId="77777777" w:rsidR="00A74946" w:rsidRDefault="00A74946" w:rsidP="00F84223">
            <w:pPr>
              <w:spacing w:after="0" w:line="276" w:lineRule="auto"/>
            </w:pPr>
            <w:r>
              <w:rPr>
                <w:rFonts w:ascii="Times New Roman" w:eastAsia="Times New Roman" w:hAnsi="Times New Roman" w:cs="Times New Roman"/>
                <w:sz w:val="26"/>
              </w:rPr>
              <w:t>08/2025/TT-BTP</w:t>
            </w:r>
          </w:p>
        </w:tc>
        <w:tc>
          <w:tcPr>
            <w:tcW w:w="0" w:type="auto"/>
          </w:tcPr>
          <w:p w14:paraId="2911D472" w14:textId="77777777" w:rsidR="00A74946" w:rsidRDefault="00A74946" w:rsidP="00F84223">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2C0FD1E9" w14:textId="77777777" w:rsidR="00A74946" w:rsidRDefault="00A74946" w:rsidP="00F84223"/>
          <w:p w14:paraId="75F4AFD5" w14:textId="77777777" w:rsidR="00A74946" w:rsidRDefault="00A74946" w:rsidP="00F84223">
            <w:pPr>
              <w:spacing w:after="0" w:line="276" w:lineRule="auto"/>
            </w:pPr>
            <w:r>
              <w:rPr>
                <w:rFonts w:ascii="Times New Roman" w:eastAsia="Times New Roman" w:hAnsi="Times New Roman" w:cs="Times New Roman"/>
                <w:sz w:val="26"/>
              </w:rPr>
              <w:t>12-06-2025</w:t>
            </w:r>
          </w:p>
        </w:tc>
        <w:tc>
          <w:tcPr>
            <w:tcW w:w="0" w:type="auto"/>
          </w:tcPr>
          <w:p w14:paraId="470A7690" w14:textId="77777777" w:rsidR="00A74946" w:rsidRDefault="00A74946" w:rsidP="00F84223"/>
        </w:tc>
      </w:tr>
    </w:tbl>
    <w:p w14:paraId="1F42AE90" w14:textId="77777777" w:rsidR="00A74946" w:rsidRDefault="00A74946" w:rsidP="00A7494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Việc nuôi con nuôi giữa công dân Việt Nam với nhau hoặc giữa công dân Việt Nam với người nước ngoài đã được giải quyết tại cơ quan có thẩm quyền của nước ngoài thì được ghi vào Sổ đăng ký nuôi con nuôi trong các trường hợp: - Việc nuôi con nuôi đã được giải quyết theo quy định của điều ước quốc tế mà Việt Nam và nước nơi giải quyết việc nuôi con nuôi cùng là thành viên; - Việc nuôi con nuôi đã được giải quyết theo quy định pháp luật của nước ngoài, trừ trường hợp vi phạm những nguyên tắc cơ bản của pháp luật nước Cộng hòa xã hội chủ nghĩa Việt Nam.</w:t>
      </w:r>
    </w:p>
    <w:p w14:paraId="5C2F96F6" w14:textId="77777777" w:rsidR="00A74946" w:rsidRDefault="00A74946" w:rsidP="00A7494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F1D6DBD" w14:textId="45CF8FA1" w:rsidR="004B0492" w:rsidRDefault="00A74946" w:rsidP="00DF3FB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r w:rsidR="008E195A">
        <w:rPr>
          <w:rFonts w:ascii="Times New Roman" w:eastAsia="Times New Roman" w:hAnsi="Times New Roman" w:cs="Times New Roman"/>
          <w:sz w:val="26"/>
        </w:rPr>
        <w:t>.</w:t>
      </w:r>
    </w:p>
    <w:sectPr w:rsidR="004B0492">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B0C8C" w14:textId="77777777" w:rsidR="00A23D3F" w:rsidRDefault="00A23D3F" w:rsidP="003C536A">
      <w:pPr>
        <w:spacing w:after="0" w:line="240" w:lineRule="auto"/>
      </w:pPr>
      <w:r>
        <w:separator/>
      </w:r>
    </w:p>
  </w:endnote>
  <w:endnote w:type="continuationSeparator" w:id="0">
    <w:p w14:paraId="678F5A2F" w14:textId="77777777" w:rsidR="00A23D3F" w:rsidRDefault="00A23D3F" w:rsidP="003C5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8661" w14:textId="77777777" w:rsidR="00A23D3F" w:rsidRDefault="00A23D3F" w:rsidP="003C536A">
      <w:pPr>
        <w:spacing w:after="0" w:line="240" w:lineRule="auto"/>
      </w:pPr>
      <w:r>
        <w:separator/>
      </w:r>
    </w:p>
  </w:footnote>
  <w:footnote w:type="continuationSeparator" w:id="0">
    <w:p w14:paraId="24BBD691" w14:textId="77777777" w:rsidR="00A23D3F" w:rsidRDefault="00A23D3F" w:rsidP="003C5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162172"/>
      <w:docPartObj>
        <w:docPartGallery w:val="Page Numbers (Top of Page)"/>
        <w:docPartUnique/>
      </w:docPartObj>
    </w:sdtPr>
    <w:sdtEndPr>
      <w:rPr>
        <w:noProof/>
      </w:rPr>
    </w:sdtEndPr>
    <w:sdtContent>
      <w:p w14:paraId="73F20B22" w14:textId="0FED1A3B" w:rsidR="003C536A" w:rsidRDefault="003C53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12FDC2" w14:textId="77777777" w:rsidR="003C536A" w:rsidRDefault="003C53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819"/>
    <w:rsid w:val="00283A1F"/>
    <w:rsid w:val="003C536A"/>
    <w:rsid w:val="00420056"/>
    <w:rsid w:val="004409A2"/>
    <w:rsid w:val="00481B2F"/>
    <w:rsid w:val="004B0492"/>
    <w:rsid w:val="00520ECF"/>
    <w:rsid w:val="006F2D86"/>
    <w:rsid w:val="008E195A"/>
    <w:rsid w:val="009438F7"/>
    <w:rsid w:val="00A23D3F"/>
    <w:rsid w:val="00A74946"/>
    <w:rsid w:val="00BA34DD"/>
    <w:rsid w:val="00D51819"/>
    <w:rsid w:val="00DF3FBD"/>
    <w:rsid w:val="00E5298C"/>
    <w:rsid w:val="00F15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79193"/>
  <w15:chartTrackingRefBased/>
  <w15:docId w15:val="{7D3BFACF-96C0-47E6-A344-848FBFCB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819"/>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3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36A"/>
    <w:rPr>
      <w:rFonts w:asciiTheme="minorHAnsi" w:eastAsiaTheme="minorEastAsia" w:hAnsiTheme="minorHAnsi"/>
      <w:sz w:val="22"/>
    </w:rPr>
  </w:style>
  <w:style w:type="paragraph" w:styleId="Footer">
    <w:name w:val="footer"/>
    <w:basedOn w:val="Normal"/>
    <w:link w:val="FooterChar"/>
    <w:uiPriority w:val="99"/>
    <w:unhideWhenUsed/>
    <w:rsid w:val="003C53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36A"/>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34</Pages>
  <Words>9567</Words>
  <Characters>54533</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cp:revision>
  <dcterms:created xsi:type="dcterms:W3CDTF">2026-05-18T09:57:00Z</dcterms:created>
  <dcterms:modified xsi:type="dcterms:W3CDTF">2026-05-19T03:08:00Z</dcterms:modified>
</cp:coreProperties>
</file>